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AE" w:rsidRDefault="00504EAE" w:rsidP="00504EAE">
      <w:pPr>
        <w:jc w:val="right"/>
      </w:pPr>
      <w:r>
        <w:t>УТВЕРЖДЕНО</w:t>
      </w:r>
    </w:p>
    <w:p w:rsidR="00971617" w:rsidRDefault="00971617" w:rsidP="00504EAE">
      <w:pPr>
        <w:jc w:val="right"/>
      </w:pPr>
      <w:r>
        <w:t xml:space="preserve">приказом Управления по культуре </w:t>
      </w:r>
    </w:p>
    <w:p w:rsidR="00504EAE" w:rsidRPr="00504EAE" w:rsidRDefault="00504EAE" w:rsidP="00504EAE">
      <w:pPr>
        <w:jc w:val="right"/>
      </w:pPr>
      <w:r>
        <w:t xml:space="preserve">от </w:t>
      </w:r>
      <w:r w:rsidR="0062676E">
        <w:t>«___»</w:t>
      </w:r>
      <w:r w:rsidR="00971617">
        <w:t xml:space="preserve"> </w:t>
      </w:r>
      <w:r w:rsidR="0062676E">
        <w:t>_____________</w:t>
      </w:r>
      <w:r w:rsidR="00971617">
        <w:t xml:space="preserve"> 201</w:t>
      </w:r>
      <w:r w:rsidR="0062676E">
        <w:t>7</w:t>
      </w:r>
      <w:r w:rsidR="00971617">
        <w:t xml:space="preserve"> года № </w:t>
      </w:r>
      <w:r w:rsidR="0062676E">
        <w:t>_____</w:t>
      </w:r>
    </w:p>
    <w:p w:rsidR="00504EAE" w:rsidRPr="00971617" w:rsidRDefault="00504EAE" w:rsidP="00C74763">
      <w:pPr>
        <w:jc w:val="center"/>
      </w:pPr>
    </w:p>
    <w:p w:rsidR="00C74763" w:rsidRDefault="00C74763" w:rsidP="00C74763">
      <w:pPr>
        <w:jc w:val="center"/>
      </w:pPr>
      <w:r>
        <w:t>ПОЛОЖЕНИЕ</w:t>
      </w:r>
    </w:p>
    <w:p w:rsidR="00C74763" w:rsidRDefault="00926404" w:rsidP="00C74763">
      <w:pPr>
        <w:jc w:val="center"/>
      </w:pPr>
      <w:r>
        <w:t>о</w:t>
      </w:r>
      <w:r w:rsidR="00510164">
        <w:t xml:space="preserve"> </w:t>
      </w:r>
      <w:r w:rsidR="004F0BED">
        <w:t>Р</w:t>
      </w:r>
      <w:r w:rsidR="006E1214">
        <w:t>айонном</w:t>
      </w:r>
      <w:r w:rsidR="00510164">
        <w:t xml:space="preserve"> к</w:t>
      </w:r>
      <w:r w:rsidR="006E1214">
        <w:t>онкурсе</w:t>
      </w:r>
    </w:p>
    <w:p w:rsidR="00191C85" w:rsidRDefault="00504EAE" w:rsidP="0062676E">
      <w:pPr>
        <w:jc w:val="center"/>
        <w:rPr>
          <w:b/>
        </w:rPr>
      </w:pPr>
      <w:r w:rsidRPr="00926404">
        <w:rPr>
          <w:b/>
        </w:rPr>
        <w:t>«</w:t>
      </w:r>
      <w:r w:rsidR="00A75A47">
        <w:rPr>
          <w:b/>
        </w:rPr>
        <w:t xml:space="preserve">РЕМОНТ И </w:t>
      </w:r>
      <w:r w:rsidRPr="00926404">
        <w:rPr>
          <w:b/>
        </w:rPr>
        <w:t>БЛАГОУСТРОЙСТВО ПАМЯТНИКОВ</w:t>
      </w:r>
      <w:r w:rsidR="00191C85">
        <w:rPr>
          <w:b/>
        </w:rPr>
        <w:t xml:space="preserve"> </w:t>
      </w:r>
    </w:p>
    <w:p w:rsidR="00C74763" w:rsidRPr="00926404" w:rsidRDefault="00191C85" w:rsidP="0062676E">
      <w:pPr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НИЖНЕУДИНСКОМ</w:t>
      </w:r>
      <w:proofErr w:type="gramEnd"/>
      <w:r>
        <w:rPr>
          <w:b/>
        </w:rPr>
        <w:t xml:space="preserve"> РАЙОНЕ</w:t>
      </w:r>
      <w:r w:rsidR="00504EAE" w:rsidRPr="00926404">
        <w:rPr>
          <w:b/>
        </w:rPr>
        <w:t xml:space="preserve"> </w:t>
      </w:r>
      <w:r w:rsidR="003E1F38">
        <w:rPr>
          <w:b/>
        </w:rPr>
        <w:t>В 2017</w:t>
      </w:r>
      <w:r w:rsidR="009D6975">
        <w:rPr>
          <w:b/>
        </w:rPr>
        <w:t xml:space="preserve"> ГОДУ</w:t>
      </w:r>
      <w:r w:rsidR="00504EAE" w:rsidRPr="00926404">
        <w:rPr>
          <w:b/>
        </w:rPr>
        <w:t>»</w:t>
      </w:r>
    </w:p>
    <w:p w:rsidR="00C74763" w:rsidRDefault="00C74763"/>
    <w:p w:rsidR="00C74763" w:rsidRPr="00510164" w:rsidRDefault="00504EAE" w:rsidP="00510164">
      <w:pPr>
        <w:jc w:val="center"/>
        <w:rPr>
          <w:b/>
        </w:rPr>
      </w:pPr>
      <w:r>
        <w:rPr>
          <w:b/>
          <w:lang w:val="en-US"/>
        </w:rPr>
        <w:t>I</w:t>
      </w:r>
      <w:r w:rsidRPr="00510164">
        <w:rPr>
          <w:b/>
        </w:rPr>
        <w:t>. ОБЩИЕ ПОЛОЖЕНИЯ</w:t>
      </w:r>
    </w:p>
    <w:p w:rsidR="00C74763" w:rsidRDefault="00140F96" w:rsidP="00971617">
      <w:pPr>
        <w:ind w:firstLine="567"/>
      </w:pPr>
      <w:r>
        <w:t>1.</w:t>
      </w:r>
      <w:r w:rsidR="004F0BED">
        <w:t xml:space="preserve"> </w:t>
      </w:r>
      <w:proofErr w:type="gramStart"/>
      <w:r w:rsidR="004F0BED">
        <w:t>Районный к</w:t>
      </w:r>
      <w:r w:rsidR="00C74763">
        <w:t>онкурс</w:t>
      </w:r>
      <w:r w:rsidR="00510164">
        <w:t xml:space="preserve"> </w:t>
      </w:r>
      <w:r w:rsidR="00971617">
        <w:t>«</w:t>
      </w:r>
      <w:r w:rsidR="00A75A47">
        <w:t>Ремонт и б</w:t>
      </w:r>
      <w:r w:rsidR="00510164" w:rsidRPr="00510164">
        <w:t xml:space="preserve">лагоустройство памятников </w:t>
      </w:r>
      <w:r w:rsidR="009D6975">
        <w:t>в</w:t>
      </w:r>
      <w:r w:rsidR="00191C85">
        <w:t xml:space="preserve"> Нижнеудинском районе в 2017</w:t>
      </w:r>
      <w:r w:rsidR="009D6975">
        <w:t xml:space="preserve"> году</w:t>
      </w:r>
      <w:r w:rsidR="00971617">
        <w:t>» (далее – Конкурс)</w:t>
      </w:r>
      <w:r w:rsidR="00C74763">
        <w:t xml:space="preserve"> проводится среди муниципальных образований</w:t>
      </w:r>
      <w:r w:rsidR="00971617">
        <w:t>,</w:t>
      </w:r>
      <w:r w:rsidR="00C74763">
        <w:t xml:space="preserve"> входящих в состав Нижнеудинского района (далее – МО)</w:t>
      </w:r>
      <w:r w:rsidR="0062676E">
        <w:t>, общественных организаций и некоммерческих объединений</w:t>
      </w:r>
      <w:r w:rsidR="00C74763">
        <w:t xml:space="preserve"> в рамках реализации мероприятий </w:t>
      </w:r>
      <w:r w:rsidR="00D271EA">
        <w:t>под</w:t>
      </w:r>
      <w:r w:rsidR="00C74763">
        <w:t>программы</w:t>
      </w:r>
      <w:r w:rsidR="002C6AB0">
        <w:t xml:space="preserve"> 5</w:t>
      </w:r>
      <w:r w:rsidR="00C74763">
        <w:t xml:space="preserve"> «Патриотическое воспитание</w:t>
      </w:r>
      <w:r w:rsidR="002C6AB0">
        <w:t>» Муниципальной программы «Культура, спорт и молодежная политика Нижнеудинского района», утвержденной постановлением администрации муниципального района муниципального образования «Нижнеудинский район» от 30 ноября 2015</w:t>
      </w:r>
      <w:proofErr w:type="gramEnd"/>
      <w:r w:rsidR="002C6AB0">
        <w:t xml:space="preserve"> года № 211</w:t>
      </w:r>
      <w:r w:rsidR="00A75A47">
        <w:t xml:space="preserve"> (далее - подпрограмма</w:t>
      </w:r>
      <w:r w:rsidR="00D90D05">
        <w:t xml:space="preserve"> 5 «Патриотическое воспитание»)</w:t>
      </w:r>
      <w:r w:rsidR="002C6AB0">
        <w:t>.</w:t>
      </w:r>
    </w:p>
    <w:p w:rsidR="00D406C2" w:rsidRDefault="00140F96" w:rsidP="00971617">
      <w:pPr>
        <w:ind w:firstLine="567"/>
      </w:pPr>
      <w:r>
        <w:t>2.</w:t>
      </w:r>
      <w:r w:rsidR="002C6AB0">
        <w:t xml:space="preserve"> Под памятниками </w:t>
      </w:r>
      <w:r w:rsidR="00D406C2">
        <w:t xml:space="preserve">в рамках настоящего </w:t>
      </w:r>
      <w:r w:rsidR="002C6AB0">
        <w:t>К</w:t>
      </w:r>
      <w:r w:rsidR="00D271EA">
        <w:t>онкурса</w:t>
      </w:r>
      <w:r w:rsidR="00D406C2">
        <w:t xml:space="preserve"> подразумеваются сооружения, комплексы сооружений (мемориалы), мемориальные доски искусственного происхождения</w:t>
      </w:r>
      <w:r w:rsidR="00D406C2" w:rsidRPr="00D406C2">
        <w:t>, предназначенн</w:t>
      </w:r>
      <w:r w:rsidR="00D406C2">
        <w:t>ы</w:t>
      </w:r>
      <w:r w:rsidR="00D406C2" w:rsidRPr="00D406C2">
        <w:t>е для увековечения</w:t>
      </w:r>
      <w:r w:rsidR="00D406C2">
        <w:t xml:space="preserve"> </w:t>
      </w:r>
      <w:r w:rsidR="0062676E">
        <w:t xml:space="preserve">различных </w:t>
      </w:r>
      <w:r w:rsidR="00D406C2">
        <w:t>историческ</w:t>
      </w:r>
      <w:r w:rsidR="0062676E">
        <w:t>их</w:t>
      </w:r>
      <w:r w:rsidR="00D406C2">
        <w:t xml:space="preserve"> факт</w:t>
      </w:r>
      <w:r w:rsidR="0062676E">
        <w:t>ов</w:t>
      </w:r>
      <w:r w:rsidR="00191C85">
        <w:t xml:space="preserve"> на территории муниципального образования «Нижнеудинский район»</w:t>
      </w:r>
      <w:r w:rsidR="00D406C2">
        <w:t xml:space="preserve"> (далее – памятники).</w:t>
      </w:r>
    </w:p>
    <w:p w:rsidR="00850A4E" w:rsidRDefault="00140F96" w:rsidP="00971617">
      <w:pPr>
        <w:ind w:firstLine="567"/>
      </w:pPr>
      <w:r>
        <w:t>3.</w:t>
      </w:r>
      <w:r w:rsidR="00850A4E">
        <w:t xml:space="preserve"> Организатором конкурса является Управление по развитию культурной сферы, библиотечного обслуживания и физической культуры администрации муниципального района муниципального образования "Нижнеудинский район" (далее – Управление по культуре).</w:t>
      </w:r>
    </w:p>
    <w:p w:rsidR="002C6AB0" w:rsidRDefault="002C6AB0" w:rsidP="00971617">
      <w:pPr>
        <w:ind w:firstLine="567"/>
        <w:jc w:val="center"/>
        <w:rPr>
          <w:b/>
        </w:rPr>
      </w:pPr>
    </w:p>
    <w:p w:rsidR="00C74763" w:rsidRPr="002C6AB0" w:rsidRDefault="002C6AB0" w:rsidP="00971617">
      <w:pPr>
        <w:ind w:firstLine="567"/>
        <w:jc w:val="center"/>
        <w:rPr>
          <w:b/>
        </w:rPr>
      </w:pPr>
      <w:r>
        <w:rPr>
          <w:b/>
          <w:lang w:val="en-US"/>
        </w:rPr>
        <w:t>II</w:t>
      </w:r>
      <w:r w:rsidR="00C74763" w:rsidRPr="00510164">
        <w:rPr>
          <w:b/>
        </w:rPr>
        <w:t xml:space="preserve">. </w:t>
      </w:r>
      <w:r>
        <w:rPr>
          <w:b/>
        </w:rPr>
        <w:t>ЦЕЛИ КОНКУРСА</w:t>
      </w:r>
    </w:p>
    <w:p w:rsidR="002C6AB0" w:rsidRDefault="00140F96" w:rsidP="002C6AB0">
      <w:pPr>
        <w:ind w:firstLine="567"/>
      </w:pPr>
      <w:r>
        <w:t>4.</w:t>
      </w:r>
      <w:r w:rsidR="002C6AB0" w:rsidRPr="002C6AB0">
        <w:t xml:space="preserve"> </w:t>
      </w:r>
      <w:r w:rsidR="002C6AB0">
        <w:t>Цели Конкурса</w:t>
      </w:r>
      <w:r w:rsidR="0062676E">
        <w:t>:</w:t>
      </w:r>
    </w:p>
    <w:p w:rsidR="002C6AB0" w:rsidRPr="002C6AB0" w:rsidRDefault="002C6AB0" w:rsidP="002C6AB0">
      <w:pPr>
        <w:ind w:firstLine="567"/>
      </w:pPr>
      <w:r>
        <w:t>1) в</w:t>
      </w:r>
      <w:r w:rsidR="00C74763" w:rsidRPr="00C74763">
        <w:t xml:space="preserve">овлечение </w:t>
      </w:r>
      <w:r w:rsidR="00C211A5">
        <w:t>администраций МО, общественных организаций и жителей МО (</w:t>
      </w:r>
      <w:r w:rsidR="00C74763" w:rsidRPr="00C74763">
        <w:t>школьников и молодежи</w:t>
      </w:r>
      <w:r w:rsidR="00C211A5">
        <w:t>)</w:t>
      </w:r>
      <w:r w:rsidR="00C74763" w:rsidRPr="00C74763">
        <w:t xml:space="preserve"> в работу по </w:t>
      </w:r>
      <w:r w:rsidR="00CA08F3">
        <w:t xml:space="preserve">ремонту, </w:t>
      </w:r>
      <w:r w:rsidR="003D392E">
        <w:t>благоустройству</w:t>
      </w:r>
      <w:r w:rsidR="00D406C2">
        <w:t xml:space="preserve"> и </w:t>
      </w:r>
      <w:r w:rsidR="00CA08F3">
        <w:t>возведению</w:t>
      </w:r>
      <w:r w:rsidR="00C211A5">
        <w:t xml:space="preserve"> памятников </w:t>
      </w:r>
      <w:r w:rsidR="00D271EA">
        <w:t xml:space="preserve">на территории </w:t>
      </w:r>
      <w:r w:rsidR="00191C85">
        <w:t>Нижнеудинского района</w:t>
      </w:r>
      <w:r w:rsidR="00510164">
        <w:t>.</w:t>
      </w:r>
    </w:p>
    <w:p w:rsidR="00926404" w:rsidRDefault="002C6AB0" w:rsidP="002C6AB0">
      <w:pPr>
        <w:ind w:firstLine="567"/>
      </w:pPr>
      <w:r>
        <w:t>2) у</w:t>
      </w:r>
      <w:r w:rsidR="00926404">
        <w:t>становление п</w:t>
      </w:r>
      <w:r w:rsidR="006632D0">
        <w:t>орядка</w:t>
      </w:r>
      <w:r w:rsidR="00C211A5">
        <w:t xml:space="preserve"> отбора </w:t>
      </w:r>
      <w:r w:rsidR="0062676E">
        <w:t xml:space="preserve">организаций для </w:t>
      </w:r>
      <w:r w:rsidR="006632D0">
        <w:t>оказания им</w:t>
      </w:r>
      <w:r w:rsidR="00C211A5">
        <w:t xml:space="preserve"> адресной </w:t>
      </w:r>
      <w:r w:rsidR="006632D0">
        <w:t xml:space="preserve">финансовой </w:t>
      </w:r>
      <w:r w:rsidR="00C211A5">
        <w:t xml:space="preserve">поддержки </w:t>
      </w:r>
      <w:r w:rsidR="00CA08F3">
        <w:t>с целью</w:t>
      </w:r>
      <w:r w:rsidR="00C211A5">
        <w:t xml:space="preserve"> </w:t>
      </w:r>
      <w:r w:rsidR="00191C85">
        <w:t xml:space="preserve">осуществления </w:t>
      </w:r>
      <w:r w:rsidR="00CA08F3">
        <w:t xml:space="preserve">ремонта, </w:t>
      </w:r>
      <w:r w:rsidR="003D392E">
        <w:t>благоустройства (возведения)</w:t>
      </w:r>
      <w:r w:rsidR="00C211A5">
        <w:t xml:space="preserve"> памятников </w:t>
      </w:r>
      <w:r w:rsidR="00191C85">
        <w:t xml:space="preserve">на территории Нижнеудинского района </w:t>
      </w:r>
      <w:r w:rsidR="00976453">
        <w:t>в 2017</w:t>
      </w:r>
      <w:r w:rsidR="0062676E">
        <w:t xml:space="preserve"> </w:t>
      </w:r>
      <w:r w:rsidR="009D6975">
        <w:t>году</w:t>
      </w:r>
      <w:r w:rsidR="00510164">
        <w:t>.</w:t>
      </w:r>
    </w:p>
    <w:p w:rsidR="002C6AB0" w:rsidRDefault="002C6AB0" w:rsidP="00971617">
      <w:pPr>
        <w:ind w:firstLine="567"/>
        <w:jc w:val="center"/>
        <w:rPr>
          <w:b/>
        </w:rPr>
      </w:pPr>
    </w:p>
    <w:p w:rsidR="00926404" w:rsidRPr="002C6AB0" w:rsidRDefault="002C6AB0" w:rsidP="00971617">
      <w:pPr>
        <w:ind w:firstLine="567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УЧАСТНИКИ КОНКУРСА</w:t>
      </w:r>
    </w:p>
    <w:p w:rsidR="00926404" w:rsidRDefault="00140F96" w:rsidP="00C306AD">
      <w:pPr>
        <w:ind w:firstLine="567"/>
      </w:pPr>
      <w:r>
        <w:t>5.</w:t>
      </w:r>
      <w:r w:rsidR="002C6AB0" w:rsidRPr="002C6AB0">
        <w:t xml:space="preserve"> </w:t>
      </w:r>
      <w:r w:rsidR="00B17D74">
        <w:t>К участию в</w:t>
      </w:r>
      <w:r w:rsidR="00926404">
        <w:t xml:space="preserve"> конкурсе </w:t>
      </w:r>
      <w:r w:rsidR="00B17D74">
        <w:t>допускаются</w:t>
      </w:r>
      <w:r w:rsidR="002C6AB0">
        <w:t xml:space="preserve"> администрации МО</w:t>
      </w:r>
      <w:r w:rsidR="00926404">
        <w:t>, входящие в состав Нижнеудинского района</w:t>
      </w:r>
      <w:r w:rsidR="0062676E">
        <w:t xml:space="preserve">, </w:t>
      </w:r>
      <w:r w:rsidR="008E08C6">
        <w:t xml:space="preserve">муниципальные учреждения Нижнеудинского района, </w:t>
      </w:r>
      <w:r w:rsidR="0062676E">
        <w:t>общественные объединения и некоммерческие организации</w:t>
      </w:r>
      <w:r w:rsidR="008E08C6">
        <w:t xml:space="preserve"> Нижнеудинского района</w:t>
      </w:r>
      <w:r w:rsidR="0062676E">
        <w:t xml:space="preserve"> (далее совместно именуемы</w:t>
      </w:r>
      <w:r w:rsidR="00191C85">
        <w:t>е</w:t>
      </w:r>
      <w:r w:rsidR="0062676E">
        <w:t xml:space="preserve"> – участники конкурса)</w:t>
      </w:r>
      <w:r w:rsidR="00926404">
        <w:t xml:space="preserve"> соответств</w:t>
      </w:r>
      <w:r w:rsidR="00191C85">
        <w:t>ующие следующим условиям</w:t>
      </w:r>
      <w:r w:rsidR="00926404">
        <w:t>:</w:t>
      </w:r>
    </w:p>
    <w:p w:rsidR="001E25C7" w:rsidRDefault="0062676E" w:rsidP="00140F96">
      <w:pPr>
        <w:pStyle w:val="a3"/>
        <w:ind w:left="0" w:firstLine="567"/>
      </w:pPr>
      <w:r>
        <w:t>1</w:t>
      </w:r>
      <w:r w:rsidR="002C6AB0">
        <w:t xml:space="preserve">) </w:t>
      </w:r>
      <w:r>
        <w:t>участник конкурса</w:t>
      </w:r>
      <w:r w:rsidR="001E25C7">
        <w:t xml:space="preserve"> гарантирует обеспечение </w:t>
      </w:r>
      <w:proofErr w:type="spellStart"/>
      <w:r w:rsidR="001E25C7">
        <w:t>софинансирования</w:t>
      </w:r>
      <w:proofErr w:type="spellEnd"/>
      <w:r w:rsidR="001E25C7">
        <w:t xml:space="preserve"> </w:t>
      </w:r>
      <w:r w:rsidR="00CA08F3">
        <w:t xml:space="preserve">ремонта, </w:t>
      </w:r>
      <w:r w:rsidR="003D392E">
        <w:t>благоустройства (возведения)</w:t>
      </w:r>
      <w:r w:rsidR="001E25C7">
        <w:t xml:space="preserve"> памятника, в том числе за счет добровольных взносов (благотворительных пожертвований) либо </w:t>
      </w:r>
      <w:r w:rsidR="0014759B">
        <w:t xml:space="preserve">за счет </w:t>
      </w:r>
      <w:r w:rsidR="001E25C7">
        <w:t xml:space="preserve">привлечения жителей к проведению работ по </w:t>
      </w:r>
      <w:r w:rsidR="00CA08F3">
        <w:t xml:space="preserve">ремонту, </w:t>
      </w:r>
      <w:r w:rsidR="003D392E">
        <w:t>благоустройству (возведению) памятника</w:t>
      </w:r>
      <w:r w:rsidR="00B17D74">
        <w:t xml:space="preserve">, в том числе </w:t>
      </w:r>
      <w:r w:rsidR="001E25C7">
        <w:t>на добровольной основе</w:t>
      </w:r>
      <w:r w:rsidR="00850A4E">
        <w:t xml:space="preserve"> (далее – </w:t>
      </w:r>
      <w:proofErr w:type="spellStart"/>
      <w:r w:rsidR="00850A4E">
        <w:t>софинансирование</w:t>
      </w:r>
      <w:proofErr w:type="spellEnd"/>
      <w:r w:rsidR="00850A4E">
        <w:t xml:space="preserve"> </w:t>
      </w:r>
      <w:r>
        <w:t>участника конкурса</w:t>
      </w:r>
      <w:r w:rsidR="00850A4E">
        <w:t>)</w:t>
      </w:r>
      <w:r w:rsidR="00697165">
        <w:t xml:space="preserve">. </w:t>
      </w:r>
      <w:r w:rsidR="00850A4E">
        <w:t xml:space="preserve">Объем </w:t>
      </w:r>
      <w:proofErr w:type="spellStart"/>
      <w:r w:rsidR="00850A4E">
        <w:t>софинансирования</w:t>
      </w:r>
      <w:proofErr w:type="spellEnd"/>
      <w:r w:rsidR="00850A4E">
        <w:t xml:space="preserve"> </w:t>
      </w:r>
      <w:r>
        <w:t>участника конкурса</w:t>
      </w:r>
      <w:r w:rsidR="00850A4E">
        <w:t xml:space="preserve"> не может быть меньше суммы выделяемой из бюджета муниципального образования «Нижнеудинский район» в рамках каждой заявки</w:t>
      </w:r>
      <w:r w:rsidR="001E25C7">
        <w:t>;</w:t>
      </w:r>
    </w:p>
    <w:p w:rsidR="00C306AD" w:rsidRDefault="00140F96" w:rsidP="00140F96">
      <w:pPr>
        <w:ind w:firstLine="567"/>
      </w:pPr>
      <w:r>
        <w:lastRenderedPageBreak/>
        <w:t xml:space="preserve">2) </w:t>
      </w:r>
      <w:r w:rsidR="0062676E">
        <w:t>участник конкурса</w:t>
      </w:r>
      <w:r w:rsidR="001E25C7">
        <w:t xml:space="preserve"> гарантирует обеспечение работ по </w:t>
      </w:r>
      <w:r w:rsidR="00CA08F3">
        <w:t xml:space="preserve">ремонту, </w:t>
      </w:r>
      <w:r w:rsidR="003D392E">
        <w:t>благоустро</w:t>
      </w:r>
      <w:r w:rsidR="0062676E">
        <w:t>йству (возведению) памятника</w:t>
      </w:r>
      <w:r w:rsidR="001E25C7">
        <w:t xml:space="preserve"> в </w:t>
      </w:r>
      <w:r w:rsidR="0062676E">
        <w:t xml:space="preserve">срок до </w:t>
      </w:r>
      <w:r w:rsidR="008E08C6">
        <w:t>5</w:t>
      </w:r>
      <w:r w:rsidR="00976453">
        <w:t xml:space="preserve"> мая 2017</w:t>
      </w:r>
      <w:r w:rsidR="0031293D">
        <w:t xml:space="preserve"> года</w:t>
      </w:r>
      <w:r w:rsidR="001E25C7">
        <w:t>;</w:t>
      </w:r>
    </w:p>
    <w:p w:rsidR="00C306AD" w:rsidRDefault="00140F96" w:rsidP="00140F96">
      <w:pPr>
        <w:ind w:firstLine="567"/>
      </w:pPr>
      <w:r>
        <w:t xml:space="preserve">3) </w:t>
      </w:r>
      <w:r w:rsidR="0062676E">
        <w:t xml:space="preserve">участник конкурса </w:t>
      </w:r>
      <w:r w:rsidR="00B17D74">
        <w:t>гарантирует поддержание над</w:t>
      </w:r>
      <w:r w:rsidR="0062676E">
        <w:t>лежащего состояния памятника</w:t>
      </w:r>
      <w:r w:rsidR="00B17D74">
        <w:t xml:space="preserve"> </w:t>
      </w:r>
      <w:r w:rsidR="008A1114">
        <w:t>не менее чем до 23 февраля</w:t>
      </w:r>
      <w:r w:rsidR="009D6975">
        <w:t xml:space="preserve"> 2017</w:t>
      </w:r>
      <w:r w:rsidR="008A1114">
        <w:t xml:space="preserve"> года</w:t>
      </w:r>
      <w:r w:rsidR="00B17D74">
        <w:t>;</w:t>
      </w:r>
    </w:p>
    <w:p w:rsidR="0014759B" w:rsidRDefault="00140F96" w:rsidP="00140F96">
      <w:pPr>
        <w:ind w:firstLine="567"/>
      </w:pPr>
      <w:proofErr w:type="gramStart"/>
      <w:r>
        <w:t xml:space="preserve">4) </w:t>
      </w:r>
      <w:r w:rsidR="0062676E">
        <w:t>участник конкурса</w:t>
      </w:r>
      <w:r w:rsidR="00B17D74">
        <w:t xml:space="preserve"> гарантирует проведение</w:t>
      </w:r>
      <w:r w:rsidR="0062676E">
        <w:t xml:space="preserve"> на территории памятника</w:t>
      </w:r>
      <w:r w:rsidR="0014759B">
        <w:t xml:space="preserve"> митингов (пик</w:t>
      </w:r>
      <w:r w:rsidR="0062676E">
        <w:t>етов) с привлечением населения</w:t>
      </w:r>
      <w:r w:rsidR="00582AD4">
        <w:t xml:space="preserve"> (детей и молодежи)</w:t>
      </w:r>
      <w:r w:rsidR="0014759B">
        <w:t>, посвяще</w:t>
      </w:r>
      <w:r w:rsidR="00C306AD">
        <w:t xml:space="preserve">нных следующим памятным датам: </w:t>
      </w:r>
      <w:r w:rsidR="0014759B" w:rsidRPr="0014759B">
        <w:t>9 мая</w:t>
      </w:r>
      <w:r w:rsidR="009C476A">
        <w:t xml:space="preserve"> </w:t>
      </w:r>
      <w:r w:rsidR="00976453">
        <w:t>2017</w:t>
      </w:r>
      <w:r w:rsidR="009C476A">
        <w:t xml:space="preserve"> года</w:t>
      </w:r>
      <w:r w:rsidR="0014759B" w:rsidRPr="0014759B">
        <w:t xml:space="preserve"> –</w:t>
      </w:r>
      <w:r w:rsidR="0014759B">
        <w:t xml:space="preserve"> Праздник</w:t>
      </w:r>
      <w:r w:rsidR="0014759B" w:rsidRPr="0014759B">
        <w:t xml:space="preserve"> Победы советского народа в Великой Отечественной войне (1941–1945)</w:t>
      </w:r>
      <w:r w:rsidR="0014759B">
        <w:t xml:space="preserve">; </w:t>
      </w:r>
      <w:r w:rsidR="0014759B" w:rsidRPr="0014759B">
        <w:t>22 июня</w:t>
      </w:r>
      <w:r w:rsidR="009C476A">
        <w:t xml:space="preserve"> </w:t>
      </w:r>
      <w:r w:rsidR="00976453">
        <w:t>2017</w:t>
      </w:r>
      <w:r w:rsidR="009C476A">
        <w:t xml:space="preserve"> года</w:t>
      </w:r>
      <w:r w:rsidR="0014759B" w:rsidRPr="0014759B">
        <w:t xml:space="preserve"> –  День памяти и скорби –  начало Великой Отечественной войны (1941–1945)</w:t>
      </w:r>
      <w:r w:rsidR="00582AD4">
        <w:t xml:space="preserve">; </w:t>
      </w:r>
      <w:r w:rsidR="00582AD4" w:rsidRPr="0014759B">
        <w:t>23 февраля</w:t>
      </w:r>
      <w:r w:rsidR="00582AD4">
        <w:t xml:space="preserve"> </w:t>
      </w:r>
      <w:r w:rsidR="00976453">
        <w:t>2018</w:t>
      </w:r>
      <w:r w:rsidR="00582AD4">
        <w:t xml:space="preserve"> года</w:t>
      </w:r>
      <w:r w:rsidR="00582AD4" w:rsidRPr="0014759B">
        <w:t xml:space="preserve"> –</w:t>
      </w:r>
      <w:r w:rsidR="00582AD4">
        <w:t xml:space="preserve"> </w:t>
      </w:r>
      <w:r w:rsidR="00582AD4" w:rsidRPr="0014759B">
        <w:t>День защитников Отечества</w:t>
      </w:r>
      <w:r w:rsidR="0014759B">
        <w:t>.</w:t>
      </w:r>
      <w:proofErr w:type="gramEnd"/>
    </w:p>
    <w:p w:rsidR="0062676E" w:rsidRDefault="0062676E" w:rsidP="00EC75C9">
      <w:pPr>
        <w:pStyle w:val="a3"/>
        <w:ind w:left="567"/>
      </w:pPr>
    </w:p>
    <w:p w:rsidR="00926404" w:rsidRPr="00510164" w:rsidRDefault="00C306AD" w:rsidP="00971617">
      <w:pPr>
        <w:ind w:firstLine="567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ПОРЯДОК ПРОВЕДЕНИЯ КОНКУРСА</w:t>
      </w:r>
    </w:p>
    <w:p w:rsidR="00C74763" w:rsidRDefault="00191C85" w:rsidP="00C306AD">
      <w:pPr>
        <w:ind w:firstLine="567"/>
      </w:pPr>
      <w:r>
        <w:t>6.</w:t>
      </w:r>
      <w:r w:rsidR="00297635">
        <w:t xml:space="preserve"> Конкурс проводит</w:t>
      </w:r>
      <w:r w:rsidR="00DB46B3">
        <w:t>ся по двум направлениям</w:t>
      </w:r>
      <w:r>
        <w:t xml:space="preserve"> (номинациям)</w:t>
      </w:r>
      <w:r w:rsidR="00DB46B3">
        <w:t>:</w:t>
      </w:r>
    </w:p>
    <w:p w:rsidR="00C306AD" w:rsidRPr="00257ABD" w:rsidRDefault="00C306AD" w:rsidP="00C306AD">
      <w:pPr>
        <w:ind w:firstLine="567"/>
        <w:rPr>
          <w:color w:val="000000" w:themeColor="text1"/>
        </w:rPr>
      </w:pPr>
      <w:r w:rsidRPr="00C306AD">
        <w:t>1)</w:t>
      </w:r>
      <w:r>
        <w:t xml:space="preserve"> </w:t>
      </w:r>
      <w:r w:rsidR="00DB46B3">
        <w:t>замена (</w:t>
      </w:r>
      <w:r w:rsidR="00191C85">
        <w:t xml:space="preserve">изготовление и </w:t>
      </w:r>
      <w:r w:rsidR="000626E1">
        <w:t>установка</w:t>
      </w:r>
      <w:r w:rsidR="00DB46B3">
        <w:t>) мемориальн</w:t>
      </w:r>
      <w:r w:rsidR="00582AD4">
        <w:t>ых</w:t>
      </w:r>
      <w:r w:rsidR="00DB46B3">
        <w:t xml:space="preserve"> дос</w:t>
      </w:r>
      <w:r w:rsidR="00582AD4">
        <w:t>ок</w:t>
      </w:r>
      <w:r w:rsidR="00DB46B3" w:rsidRPr="00257ABD">
        <w:rPr>
          <w:color w:val="000000" w:themeColor="text1"/>
        </w:rPr>
        <w:t>;</w:t>
      </w:r>
    </w:p>
    <w:p w:rsidR="00DB46B3" w:rsidRPr="007D49D5" w:rsidRDefault="00C306AD" w:rsidP="00C306AD">
      <w:pPr>
        <w:ind w:firstLine="567"/>
      </w:pPr>
      <w:r>
        <w:t xml:space="preserve">2) </w:t>
      </w:r>
      <w:r w:rsidR="00992CB1">
        <w:t xml:space="preserve">ремонт, </w:t>
      </w:r>
      <w:r w:rsidR="003D392E">
        <w:t>благоустройство</w:t>
      </w:r>
      <w:r w:rsidR="00191C85">
        <w:t xml:space="preserve"> или возведение</w:t>
      </w:r>
      <w:r w:rsidR="00992CB1">
        <w:t xml:space="preserve"> памятников</w:t>
      </w:r>
      <w:r w:rsidR="00DB46B3" w:rsidRPr="00257ABD">
        <w:t>.</w:t>
      </w:r>
    </w:p>
    <w:p w:rsidR="000436E6" w:rsidRPr="00023D6E" w:rsidRDefault="00191C85" w:rsidP="00971617">
      <w:pPr>
        <w:pStyle w:val="a3"/>
        <w:ind w:left="0" w:firstLine="567"/>
      </w:pPr>
      <w:r>
        <w:t>7.</w:t>
      </w:r>
      <w:r w:rsidR="00DB46B3">
        <w:t xml:space="preserve"> </w:t>
      </w:r>
      <w:r w:rsidR="00DB46B3" w:rsidRPr="00023D6E">
        <w:t>Для участия в конкурсе</w:t>
      </w:r>
      <w:r w:rsidR="000436E6" w:rsidRPr="00023D6E">
        <w:t>,</w:t>
      </w:r>
      <w:r w:rsidR="00DB46B3" w:rsidRPr="00023D6E">
        <w:t xml:space="preserve"> </w:t>
      </w:r>
      <w:r w:rsidR="00EC75C9">
        <w:t xml:space="preserve">участник конкурса </w:t>
      </w:r>
      <w:r w:rsidR="000436E6" w:rsidRPr="00023D6E">
        <w:t xml:space="preserve">в срок </w:t>
      </w:r>
      <w:r w:rsidR="000436E6" w:rsidRPr="00EC75C9">
        <w:rPr>
          <w:b/>
        </w:rPr>
        <w:t xml:space="preserve">до </w:t>
      </w:r>
      <w:r w:rsidR="008E08C6">
        <w:rPr>
          <w:b/>
        </w:rPr>
        <w:t>25</w:t>
      </w:r>
      <w:r w:rsidR="00EC75C9">
        <w:rPr>
          <w:b/>
        </w:rPr>
        <w:t xml:space="preserve"> марта</w:t>
      </w:r>
      <w:r w:rsidR="000436E6" w:rsidRPr="00EC75C9">
        <w:rPr>
          <w:b/>
        </w:rPr>
        <w:t xml:space="preserve"> </w:t>
      </w:r>
      <w:r w:rsidR="00976453" w:rsidRPr="00EC75C9">
        <w:rPr>
          <w:b/>
        </w:rPr>
        <w:t>2017</w:t>
      </w:r>
      <w:r w:rsidR="000436E6" w:rsidRPr="00EC75C9">
        <w:rPr>
          <w:b/>
        </w:rPr>
        <w:t xml:space="preserve"> года</w:t>
      </w:r>
      <w:r w:rsidR="000436E6" w:rsidRPr="00023D6E">
        <w:t xml:space="preserve"> пред</w:t>
      </w:r>
      <w:r w:rsidR="00850A4E" w:rsidRPr="00023D6E">
        <w:t>о</w:t>
      </w:r>
      <w:r w:rsidR="000436E6" w:rsidRPr="00023D6E">
        <w:t>став</w:t>
      </w:r>
      <w:r w:rsidR="00140F96">
        <w:t>ляет</w:t>
      </w:r>
      <w:r w:rsidR="000436E6" w:rsidRPr="00023D6E">
        <w:t xml:space="preserve"> в </w:t>
      </w:r>
      <w:r w:rsidR="00992CB1">
        <w:t>Управление</w:t>
      </w:r>
      <w:r w:rsidR="000436E6" w:rsidRPr="00023D6E">
        <w:t xml:space="preserve"> по </w:t>
      </w:r>
      <w:r w:rsidR="00850A4E" w:rsidRPr="00023D6E">
        <w:t>культуре,</w:t>
      </w:r>
      <w:r w:rsidR="000436E6" w:rsidRPr="00023D6E">
        <w:t xml:space="preserve"> по адресу</w:t>
      </w:r>
      <w:r w:rsidR="00140F96">
        <w:t>:</w:t>
      </w:r>
      <w:r w:rsidR="000436E6" w:rsidRPr="00023D6E">
        <w:t xml:space="preserve"> г</w:t>
      </w:r>
      <w:r w:rsidR="00976453">
        <w:t>. Н</w:t>
      </w:r>
      <w:r w:rsidR="00EC75C9">
        <w:t xml:space="preserve">ижнеудинск, ул. </w:t>
      </w:r>
      <w:proofErr w:type="gramStart"/>
      <w:r w:rsidR="00EC75C9">
        <w:t>Октябрьская</w:t>
      </w:r>
      <w:proofErr w:type="gramEnd"/>
      <w:r w:rsidR="00EC75C9">
        <w:t xml:space="preserve"> 1 «Н</w:t>
      </w:r>
      <w:r w:rsidR="00976453">
        <w:t>»</w:t>
      </w:r>
      <w:r w:rsidR="000436E6" w:rsidRPr="00023D6E">
        <w:t xml:space="preserve"> заявку </w:t>
      </w:r>
      <w:r w:rsidR="00C306AD">
        <w:t>на участие</w:t>
      </w:r>
      <w:r w:rsidR="000436E6" w:rsidRPr="00023D6E">
        <w:t xml:space="preserve"> в конкурсе в соответствии с </w:t>
      </w:r>
      <w:r w:rsidR="000436E6" w:rsidRPr="007D49D5">
        <w:t xml:space="preserve">Приложением № 1 </w:t>
      </w:r>
      <w:r w:rsidR="000436E6" w:rsidRPr="00023D6E">
        <w:t>к настоящему Положению. Заявка оформляется отдельно по каждому из направлений конкурса в соответствии с пунктом</w:t>
      </w:r>
      <w:r w:rsidR="007D49D5">
        <w:t xml:space="preserve"> 6 </w:t>
      </w:r>
      <w:r w:rsidR="000436E6" w:rsidRPr="00023D6E">
        <w:t>настоящего Положения.</w:t>
      </w:r>
      <w:r w:rsidR="00F40C32" w:rsidRPr="00023D6E">
        <w:t xml:space="preserve"> </w:t>
      </w:r>
      <w:r w:rsidR="00DF48D9" w:rsidRPr="00023D6E">
        <w:t xml:space="preserve">Количество заявок от одного </w:t>
      </w:r>
      <w:r w:rsidR="00EC75C9">
        <w:t>участника конкурса</w:t>
      </w:r>
      <w:r w:rsidR="00DF48D9" w:rsidRPr="00023D6E">
        <w:t xml:space="preserve"> не ограничено. </w:t>
      </w:r>
      <w:r w:rsidR="00F40C32" w:rsidRPr="00023D6E">
        <w:t>Заявки, представленные по электронной почте либо оформленные с нарушениями требований настоящего Положения, к рассмотрению не принимаются.</w:t>
      </w:r>
    </w:p>
    <w:p w:rsidR="00297635" w:rsidRPr="00023D6E" w:rsidRDefault="00140F96" w:rsidP="00971617">
      <w:pPr>
        <w:ind w:firstLine="567"/>
      </w:pPr>
      <w:r>
        <w:t>8.</w:t>
      </w:r>
      <w:r w:rsidR="000436E6" w:rsidRPr="00023D6E">
        <w:t xml:space="preserve"> </w:t>
      </w:r>
      <w:r w:rsidR="00297635" w:rsidRPr="00023D6E">
        <w:t>Управление</w:t>
      </w:r>
      <w:r w:rsidR="00F40C32" w:rsidRPr="00023D6E">
        <w:t xml:space="preserve"> по культуре</w:t>
      </w:r>
      <w:r w:rsidR="00297635" w:rsidRPr="00023D6E">
        <w:t xml:space="preserve"> в срок </w:t>
      </w:r>
      <w:r w:rsidR="00297635" w:rsidRPr="00EC75C9">
        <w:rPr>
          <w:b/>
        </w:rPr>
        <w:t xml:space="preserve">до </w:t>
      </w:r>
      <w:r w:rsidR="008E08C6">
        <w:rPr>
          <w:b/>
        </w:rPr>
        <w:t>1 апреля</w:t>
      </w:r>
      <w:r w:rsidR="00297635" w:rsidRPr="00EC75C9">
        <w:rPr>
          <w:b/>
        </w:rPr>
        <w:t xml:space="preserve"> </w:t>
      </w:r>
      <w:r w:rsidR="00B95B74" w:rsidRPr="00EC75C9">
        <w:rPr>
          <w:b/>
        </w:rPr>
        <w:t>2017</w:t>
      </w:r>
      <w:r w:rsidR="00297635" w:rsidRPr="00EC75C9">
        <w:rPr>
          <w:b/>
        </w:rPr>
        <w:t xml:space="preserve"> года</w:t>
      </w:r>
      <w:r w:rsidR="00297635" w:rsidRPr="00023D6E">
        <w:t xml:space="preserve"> рассматривает заявки и определяет победителей конкурса.</w:t>
      </w:r>
      <w:r w:rsidR="00F40C32" w:rsidRPr="00023D6E">
        <w:t xml:space="preserve"> </w:t>
      </w:r>
      <w:r w:rsidR="00DF48D9" w:rsidRPr="00023D6E">
        <w:t>Реестр</w:t>
      </w:r>
      <w:r w:rsidR="00F40C32" w:rsidRPr="00023D6E">
        <w:t xml:space="preserve"> заявок конкурса</w:t>
      </w:r>
      <w:r w:rsidR="008F7335" w:rsidRPr="00023D6E">
        <w:t xml:space="preserve"> </w:t>
      </w:r>
      <w:r w:rsidR="00DF48D9" w:rsidRPr="00023D6E">
        <w:t>с указанием заявок-победителей</w:t>
      </w:r>
      <w:r w:rsidR="00F40C32" w:rsidRPr="00023D6E">
        <w:t xml:space="preserve"> </w:t>
      </w:r>
      <w:r w:rsidR="00DF48D9" w:rsidRPr="00023D6E">
        <w:t>(</w:t>
      </w:r>
      <w:r w:rsidR="00DF48D9" w:rsidRPr="007D49D5">
        <w:t>Приложение № 2</w:t>
      </w:r>
      <w:r w:rsidR="00DF48D9" w:rsidRPr="00023D6E">
        <w:t xml:space="preserve"> к настоящему Положению) </w:t>
      </w:r>
      <w:r w:rsidR="00F40C32" w:rsidRPr="00023D6E">
        <w:t>публикуется на официальном сайте Управления по культуре (</w:t>
      </w:r>
      <w:hyperlink r:id="rId6" w:history="1">
        <w:r w:rsidR="00F40C32" w:rsidRPr="00023D6E">
          <w:rPr>
            <w:rStyle w:val="a4"/>
            <w:lang w:val="en-US"/>
          </w:rPr>
          <w:t>http</w:t>
        </w:r>
        <w:r w:rsidR="00F40C32" w:rsidRPr="00023D6E">
          <w:rPr>
            <w:rStyle w:val="a4"/>
          </w:rPr>
          <w:t>://</w:t>
        </w:r>
        <w:proofErr w:type="spellStart"/>
        <w:r w:rsidR="00F40C32" w:rsidRPr="00023D6E">
          <w:rPr>
            <w:rStyle w:val="a4"/>
            <w:lang w:val="en-US"/>
          </w:rPr>
          <w:t>nurkultura</w:t>
        </w:r>
        <w:proofErr w:type="spellEnd"/>
        <w:r w:rsidR="00F40C32" w:rsidRPr="00023D6E">
          <w:rPr>
            <w:rStyle w:val="a4"/>
          </w:rPr>
          <w:t>.</w:t>
        </w:r>
        <w:proofErr w:type="spellStart"/>
        <w:r w:rsidR="00F40C32" w:rsidRPr="00023D6E">
          <w:rPr>
            <w:rStyle w:val="a4"/>
            <w:lang w:val="en-US"/>
          </w:rPr>
          <w:t>narod</w:t>
        </w:r>
        <w:proofErr w:type="spellEnd"/>
        <w:r w:rsidR="00F40C32" w:rsidRPr="00023D6E">
          <w:rPr>
            <w:rStyle w:val="a4"/>
          </w:rPr>
          <w:t>.</w:t>
        </w:r>
        <w:proofErr w:type="spellStart"/>
        <w:r w:rsidR="00F40C32" w:rsidRPr="00023D6E">
          <w:rPr>
            <w:rStyle w:val="a4"/>
            <w:lang w:val="en-US"/>
          </w:rPr>
          <w:t>ru</w:t>
        </w:r>
        <w:proofErr w:type="spellEnd"/>
      </w:hyperlink>
      <w:r w:rsidR="00F40C32" w:rsidRPr="00023D6E">
        <w:t>) и направляется всем участникам конкурса</w:t>
      </w:r>
      <w:r w:rsidR="008F7335" w:rsidRPr="00023D6E">
        <w:t>.</w:t>
      </w:r>
    </w:p>
    <w:p w:rsidR="00DB46B3" w:rsidRPr="00023D6E" w:rsidRDefault="00140F96" w:rsidP="00971617">
      <w:pPr>
        <w:ind w:firstLine="567"/>
      </w:pPr>
      <w:r>
        <w:t>9.</w:t>
      </w:r>
      <w:r w:rsidR="00297635" w:rsidRPr="00023D6E">
        <w:t xml:space="preserve"> </w:t>
      </w:r>
      <w:r w:rsidR="00DB46B3" w:rsidRPr="00023D6E">
        <w:t>Победителями конкурса становятся</w:t>
      </w:r>
      <w:r w:rsidR="00297635" w:rsidRPr="00023D6E">
        <w:t xml:space="preserve"> заявки с наибольшим уровнем </w:t>
      </w:r>
      <w:proofErr w:type="spellStart"/>
      <w:r w:rsidR="00DF48D9" w:rsidRPr="00023D6E">
        <w:t>со</w:t>
      </w:r>
      <w:r w:rsidR="00297635" w:rsidRPr="00023D6E">
        <w:t>финансирования</w:t>
      </w:r>
      <w:proofErr w:type="spellEnd"/>
      <w:r w:rsidR="00297635" w:rsidRPr="00023D6E">
        <w:t xml:space="preserve"> </w:t>
      </w:r>
      <w:r w:rsidR="0031293D">
        <w:t>гарантированного</w:t>
      </w:r>
      <w:r w:rsidR="00DB46B3" w:rsidRPr="00023D6E">
        <w:t xml:space="preserve"> </w:t>
      </w:r>
      <w:r w:rsidR="00297635" w:rsidRPr="00023D6E">
        <w:t>участником конкурса</w:t>
      </w:r>
      <w:r>
        <w:t xml:space="preserve"> в заявке</w:t>
      </w:r>
      <w:r w:rsidR="00297635" w:rsidRPr="00023D6E">
        <w:t xml:space="preserve">, в том числе за счет добровольных взносов (благотворительных пожертвований) либо за счет привлечения жителей МО к проведению работ по </w:t>
      </w:r>
      <w:r w:rsidR="00041E53">
        <w:t xml:space="preserve">ремонту, </w:t>
      </w:r>
      <w:r w:rsidR="003C0858" w:rsidRPr="00023D6E">
        <w:t>благоустройству (возведению) памятника</w:t>
      </w:r>
      <w:r w:rsidR="00297635" w:rsidRPr="00023D6E">
        <w:t>, в том числе на добровольной основе.</w:t>
      </w:r>
    </w:p>
    <w:p w:rsidR="007D49D5" w:rsidRDefault="00140F96" w:rsidP="00971617">
      <w:pPr>
        <w:ind w:firstLine="567"/>
      </w:pPr>
      <w:r>
        <w:t>10.</w:t>
      </w:r>
      <w:r w:rsidR="00446A9C" w:rsidRPr="00023D6E">
        <w:t xml:space="preserve"> </w:t>
      </w:r>
      <w:r w:rsidR="00F40C32" w:rsidRPr="00023D6E">
        <w:t xml:space="preserve">В срок </w:t>
      </w:r>
      <w:r w:rsidR="00F40C32" w:rsidRPr="00EC75C9">
        <w:rPr>
          <w:b/>
        </w:rPr>
        <w:t xml:space="preserve">до </w:t>
      </w:r>
      <w:r w:rsidR="008E08C6">
        <w:rPr>
          <w:b/>
        </w:rPr>
        <w:t>5</w:t>
      </w:r>
      <w:r w:rsidR="00F40C32" w:rsidRPr="00EC75C9">
        <w:rPr>
          <w:b/>
        </w:rPr>
        <w:t xml:space="preserve"> апреля </w:t>
      </w:r>
      <w:r w:rsidR="00B95B74" w:rsidRPr="00EC75C9">
        <w:rPr>
          <w:b/>
        </w:rPr>
        <w:t>2017</w:t>
      </w:r>
      <w:r w:rsidR="007029FC" w:rsidRPr="00EC75C9">
        <w:rPr>
          <w:b/>
        </w:rPr>
        <w:t xml:space="preserve"> года</w:t>
      </w:r>
      <w:r w:rsidR="007029FC" w:rsidRPr="00023D6E">
        <w:t xml:space="preserve"> </w:t>
      </w:r>
      <w:r>
        <w:t>участник конкурса</w:t>
      </w:r>
      <w:r w:rsidR="00836C59" w:rsidRPr="00023D6E">
        <w:t>,</w:t>
      </w:r>
      <w:r w:rsidR="00F40C32" w:rsidRPr="00023D6E">
        <w:t xml:space="preserve"> заявки которо</w:t>
      </w:r>
      <w:r>
        <w:t>го</w:t>
      </w:r>
      <w:r w:rsidR="008F7335" w:rsidRPr="00023D6E">
        <w:t xml:space="preserve"> признаны победителями конкурса</w:t>
      </w:r>
      <w:r w:rsidR="00836C59" w:rsidRPr="00023D6E">
        <w:t>,</w:t>
      </w:r>
      <w:r w:rsidR="008F7335" w:rsidRPr="00023D6E">
        <w:t xml:space="preserve"> предоставляет в Управление по культуре</w:t>
      </w:r>
      <w:r w:rsidR="00446A9C" w:rsidRPr="00023D6E">
        <w:t xml:space="preserve"> </w:t>
      </w:r>
      <w:r w:rsidR="00B877CD">
        <w:t>счет и договор купли-продажи</w:t>
      </w:r>
      <w:r w:rsidR="00CA0151" w:rsidRPr="00023D6E">
        <w:t xml:space="preserve"> для оплаты</w:t>
      </w:r>
      <w:r w:rsidR="00446A9C" w:rsidRPr="00023D6E">
        <w:t xml:space="preserve"> </w:t>
      </w:r>
      <w:r w:rsidR="007D49D5">
        <w:t>следующих видов расходов:</w:t>
      </w:r>
    </w:p>
    <w:p w:rsidR="00DA71E3" w:rsidRDefault="007D49D5" w:rsidP="00971617">
      <w:pPr>
        <w:ind w:firstLine="567"/>
      </w:pPr>
      <w:r>
        <w:t xml:space="preserve">1) </w:t>
      </w:r>
      <w:r w:rsidR="00041E53">
        <w:t xml:space="preserve">приобретение </w:t>
      </w:r>
      <w:r>
        <w:t>мемориальной доски;</w:t>
      </w:r>
    </w:p>
    <w:p w:rsidR="00DA71E3" w:rsidRDefault="00DA71E3" w:rsidP="00971617">
      <w:pPr>
        <w:ind w:firstLine="567"/>
      </w:pPr>
      <w:r>
        <w:t xml:space="preserve">2) </w:t>
      </w:r>
      <w:r w:rsidR="00CA0151" w:rsidRPr="00023D6E">
        <w:t>приобретение строительных материалов (цемент, известь, фасадная краска,</w:t>
      </w:r>
      <w:r>
        <w:t xml:space="preserve"> </w:t>
      </w:r>
      <w:proofErr w:type="spellStart"/>
      <w:r>
        <w:t>керамогранит</w:t>
      </w:r>
      <w:proofErr w:type="spellEnd"/>
      <w:r w:rsidR="008E08C6">
        <w:t>, окно, дверь</w:t>
      </w:r>
      <w:r>
        <w:t xml:space="preserve"> и т.п.);</w:t>
      </w:r>
    </w:p>
    <w:p w:rsidR="00DA71E3" w:rsidRDefault="00DA71E3" w:rsidP="00971617">
      <w:pPr>
        <w:ind w:firstLine="567"/>
      </w:pPr>
      <w:r>
        <w:t xml:space="preserve">3) </w:t>
      </w:r>
      <w:r w:rsidR="00041E53">
        <w:t>приобретение</w:t>
      </w:r>
      <w:r w:rsidR="00CA0151" w:rsidRPr="00023D6E">
        <w:t xml:space="preserve"> металлической оградки</w:t>
      </w:r>
      <w:r w:rsidR="00B877CD">
        <w:t>, приобретение скамьи</w:t>
      </w:r>
      <w:r w:rsidR="000626E1">
        <w:t xml:space="preserve"> и других предметов благоустройства</w:t>
      </w:r>
      <w:r>
        <w:t>;</w:t>
      </w:r>
    </w:p>
    <w:p w:rsidR="00DA71E3" w:rsidRDefault="00DA71E3" w:rsidP="00971617">
      <w:pPr>
        <w:ind w:firstLine="567"/>
      </w:pPr>
      <w:r>
        <w:t>4)</w:t>
      </w:r>
      <w:r w:rsidR="007029FC" w:rsidRPr="00023D6E">
        <w:t xml:space="preserve"> </w:t>
      </w:r>
      <w:r w:rsidR="00041E53">
        <w:t>приобретение</w:t>
      </w:r>
      <w:r w:rsidR="007029FC" w:rsidRPr="00023D6E">
        <w:t xml:space="preserve"> памятника</w:t>
      </w:r>
      <w:r w:rsidR="00CA0151" w:rsidRPr="00023D6E">
        <w:t xml:space="preserve">. </w:t>
      </w:r>
    </w:p>
    <w:p w:rsidR="00CA0151" w:rsidRDefault="00140F96" w:rsidP="00971617">
      <w:pPr>
        <w:ind w:firstLine="567"/>
      </w:pPr>
      <w:r>
        <w:t>11.</w:t>
      </w:r>
      <w:r w:rsidR="00DA71E3">
        <w:t xml:space="preserve"> </w:t>
      </w:r>
      <w:r w:rsidR="00041E53">
        <w:t>Документы для оплаты указанных расходов</w:t>
      </w:r>
      <w:r w:rsidR="00DA71E3">
        <w:t xml:space="preserve"> </w:t>
      </w:r>
      <w:r w:rsidR="00582AD4" w:rsidRPr="00023D6E">
        <w:t>оформля</w:t>
      </w:r>
      <w:r w:rsidR="00041E53">
        <w:t>ю</w:t>
      </w:r>
      <w:r w:rsidR="00582AD4" w:rsidRPr="00023D6E">
        <w:t>тся по следующим реквизитам</w:t>
      </w:r>
      <w:r w:rsidR="00CA0151" w:rsidRPr="00023D6E">
        <w:t>:</w:t>
      </w:r>
    </w:p>
    <w:p w:rsidR="005C4164" w:rsidRPr="005C4164" w:rsidRDefault="005C4164" w:rsidP="00C8256C">
      <w:pPr>
        <w:ind w:left="851"/>
        <w:rPr>
          <w:rFonts w:eastAsia="Times New Roman"/>
          <w:bCs/>
          <w:lang w:eastAsia="ru-RU"/>
        </w:rPr>
      </w:pPr>
      <w:r w:rsidRPr="005C4164">
        <w:rPr>
          <w:rFonts w:eastAsia="Times New Roman"/>
          <w:bCs/>
          <w:lang w:eastAsia="ru-RU"/>
        </w:rPr>
        <w:t xml:space="preserve">Управление по развитию культурной сферы, библиотечного обслуживания и </w:t>
      </w:r>
    </w:p>
    <w:p w:rsidR="005C4164" w:rsidRPr="005C4164" w:rsidRDefault="005C4164" w:rsidP="00C8256C">
      <w:pPr>
        <w:ind w:left="851"/>
        <w:rPr>
          <w:rFonts w:eastAsia="Times New Roman"/>
          <w:bCs/>
          <w:lang w:eastAsia="ru-RU"/>
        </w:rPr>
      </w:pPr>
      <w:r w:rsidRPr="005C4164">
        <w:rPr>
          <w:rFonts w:eastAsia="Times New Roman"/>
          <w:bCs/>
          <w:lang w:eastAsia="ru-RU"/>
        </w:rPr>
        <w:t xml:space="preserve">физической культуры администрации муниципального района </w:t>
      </w:r>
    </w:p>
    <w:p w:rsidR="005C4164" w:rsidRPr="005C4164" w:rsidRDefault="005C4164" w:rsidP="00C8256C">
      <w:pPr>
        <w:ind w:left="851"/>
        <w:rPr>
          <w:rFonts w:eastAsia="Times New Roman"/>
          <w:bCs/>
          <w:lang w:eastAsia="ru-RU"/>
        </w:rPr>
      </w:pPr>
      <w:r w:rsidRPr="005C4164">
        <w:rPr>
          <w:rFonts w:eastAsia="Times New Roman"/>
          <w:bCs/>
          <w:lang w:eastAsia="ru-RU"/>
        </w:rPr>
        <w:t xml:space="preserve">муниципального образования «Нижнеудинский район», в лице начальника </w:t>
      </w:r>
    </w:p>
    <w:p w:rsidR="005C4164" w:rsidRDefault="005C4164" w:rsidP="00C8256C">
      <w:pPr>
        <w:ind w:left="851"/>
        <w:rPr>
          <w:rFonts w:eastAsia="Times New Roman"/>
          <w:bCs/>
          <w:lang w:eastAsia="ru-RU"/>
        </w:rPr>
      </w:pPr>
      <w:r w:rsidRPr="005C4164">
        <w:rPr>
          <w:rFonts w:eastAsia="Times New Roman"/>
          <w:bCs/>
          <w:lang w:eastAsia="ru-RU"/>
        </w:rPr>
        <w:t xml:space="preserve">Абрамова Константина Владимировича, </w:t>
      </w:r>
      <w:proofErr w:type="gramStart"/>
      <w:r w:rsidRPr="005C4164">
        <w:rPr>
          <w:rFonts w:eastAsia="Times New Roman"/>
          <w:bCs/>
          <w:lang w:eastAsia="ru-RU"/>
        </w:rPr>
        <w:t>действующее</w:t>
      </w:r>
      <w:proofErr w:type="gramEnd"/>
      <w:r w:rsidRPr="005C4164">
        <w:rPr>
          <w:rFonts w:eastAsia="Times New Roman"/>
          <w:bCs/>
          <w:lang w:eastAsia="ru-RU"/>
        </w:rPr>
        <w:t xml:space="preserve"> на основании Положения</w:t>
      </w:r>
    </w:p>
    <w:p w:rsidR="005C4164" w:rsidRPr="005C4164" w:rsidRDefault="005C4164" w:rsidP="00C8256C">
      <w:pPr>
        <w:ind w:left="851"/>
        <w:rPr>
          <w:rFonts w:eastAsia="Times New Roman"/>
          <w:bCs/>
          <w:lang w:eastAsia="ru-RU"/>
        </w:rPr>
      </w:pPr>
      <w:r w:rsidRPr="005C4164">
        <w:rPr>
          <w:rFonts w:eastAsia="Times New Roman"/>
          <w:bCs/>
          <w:lang w:eastAsia="ru-RU"/>
        </w:rPr>
        <w:t xml:space="preserve">665106, Иркутская обл., </w:t>
      </w:r>
    </w:p>
    <w:p w:rsidR="005C4164" w:rsidRPr="005C4164" w:rsidRDefault="005C4164" w:rsidP="00C8256C">
      <w:pPr>
        <w:ind w:left="851"/>
        <w:rPr>
          <w:rFonts w:eastAsia="Times New Roman"/>
          <w:bCs/>
          <w:lang w:eastAsia="ru-RU"/>
        </w:rPr>
      </w:pPr>
      <w:r w:rsidRPr="005C4164">
        <w:rPr>
          <w:rFonts w:eastAsia="Times New Roman"/>
          <w:bCs/>
          <w:lang w:eastAsia="ru-RU"/>
        </w:rPr>
        <w:t xml:space="preserve">г. Нижнеудинск, ул. </w:t>
      </w:r>
      <w:proofErr w:type="gramStart"/>
      <w:r w:rsidR="00EC75C9">
        <w:rPr>
          <w:rFonts w:eastAsia="Times New Roman"/>
          <w:bCs/>
          <w:lang w:eastAsia="ru-RU"/>
        </w:rPr>
        <w:t>Октябрьская</w:t>
      </w:r>
      <w:proofErr w:type="gramEnd"/>
      <w:r w:rsidR="00EC75C9">
        <w:rPr>
          <w:rFonts w:eastAsia="Times New Roman"/>
          <w:bCs/>
          <w:lang w:eastAsia="ru-RU"/>
        </w:rPr>
        <w:t>, 1 «Н»</w:t>
      </w:r>
    </w:p>
    <w:p w:rsidR="005C4164" w:rsidRPr="005C4164" w:rsidRDefault="005C4164" w:rsidP="00C8256C">
      <w:pPr>
        <w:ind w:left="851"/>
        <w:rPr>
          <w:rFonts w:eastAsia="Times New Roman"/>
          <w:bCs/>
          <w:lang w:eastAsia="ru-RU"/>
        </w:rPr>
      </w:pPr>
      <w:r w:rsidRPr="005C4164">
        <w:rPr>
          <w:rFonts w:eastAsia="Times New Roman"/>
          <w:bCs/>
          <w:lang w:eastAsia="ru-RU"/>
        </w:rPr>
        <w:t>ИНН/КПП 3835060164/383501001</w:t>
      </w:r>
    </w:p>
    <w:p w:rsidR="005C4164" w:rsidRPr="005C4164" w:rsidRDefault="005C4164" w:rsidP="00C8256C">
      <w:pPr>
        <w:ind w:left="851"/>
        <w:rPr>
          <w:rFonts w:eastAsia="Times New Roman"/>
          <w:bCs/>
          <w:lang w:eastAsia="ru-RU"/>
        </w:rPr>
      </w:pPr>
      <w:r w:rsidRPr="005C4164">
        <w:rPr>
          <w:rFonts w:eastAsia="Times New Roman"/>
          <w:bCs/>
          <w:lang w:eastAsia="ru-RU"/>
        </w:rPr>
        <w:t>УФК по Иркутской области (финансовое управление</w:t>
      </w:r>
      <w:proofErr w:type="gramStart"/>
      <w:r w:rsidRPr="005C4164">
        <w:rPr>
          <w:rFonts w:eastAsia="Times New Roman"/>
          <w:bCs/>
          <w:lang w:eastAsia="ru-RU"/>
        </w:rPr>
        <w:t xml:space="preserve"> ,</w:t>
      </w:r>
      <w:proofErr w:type="gramEnd"/>
      <w:r w:rsidRPr="005C4164">
        <w:rPr>
          <w:rFonts w:eastAsia="Times New Roman"/>
          <w:bCs/>
          <w:lang w:eastAsia="ru-RU"/>
        </w:rPr>
        <w:t xml:space="preserve"> Управление по Культуре,</w:t>
      </w:r>
    </w:p>
    <w:p w:rsidR="005C4164" w:rsidRPr="005C4164" w:rsidRDefault="005C4164" w:rsidP="00C8256C">
      <w:pPr>
        <w:ind w:left="851"/>
        <w:rPr>
          <w:rFonts w:eastAsia="Times New Roman"/>
          <w:bCs/>
          <w:lang w:eastAsia="ru-RU"/>
        </w:rPr>
      </w:pPr>
      <w:r w:rsidRPr="005C4164">
        <w:rPr>
          <w:rFonts w:eastAsia="Times New Roman"/>
          <w:bCs/>
          <w:lang w:eastAsia="ru-RU"/>
        </w:rPr>
        <w:lastRenderedPageBreak/>
        <w:t xml:space="preserve"> </w:t>
      </w:r>
      <w:proofErr w:type="gramStart"/>
      <w:r w:rsidRPr="005C4164">
        <w:rPr>
          <w:rFonts w:eastAsia="Times New Roman"/>
          <w:bCs/>
          <w:lang w:eastAsia="ru-RU"/>
        </w:rPr>
        <w:t>л</w:t>
      </w:r>
      <w:proofErr w:type="gramEnd"/>
      <w:r w:rsidRPr="005C4164">
        <w:rPr>
          <w:rFonts w:eastAsia="Times New Roman"/>
          <w:bCs/>
          <w:lang w:eastAsia="ru-RU"/>
        </w:rPr>
        <w:t>/с 04343002120)</w:t>
      </w:r>
    </w:p>
    <w:p w:rsidR="005C4164" w:rsidRPr="005C4164" w:rsidRDefault="005C4164" w:rsidP="00C8256C">
      <w:pPr>
        <w:ind w:left="851"/>
        <w:rPr>
          <w:rFonts w:eastAsia="Times New Roman"/>
          <w:bCs/>
          <w:lang w:eastAsia="ru-RU"/>
        </w:rPr>
      </w:pPr>
      <w:proofErr w:type="gramStart"/>
      <w:r w:rsidRPr="005C4164">
        <w:rPr>
          <w:rFonts w:eastAsia="Times New Roman"/>
          <w:bCs/>
          <w:lang w:eastAsia="ru-RU"/>
        </w:rPr>
        <w:t>р</w:t>
      </w:r>
      <w:proofErr w:type="gramEnd"/>
      <w:r w:rsidRPr="005C4164">
        <w:rPr>
          <w:rFonts w:eastAsia="Times New Roman"/>
          <w:bCs/>
          <w:lang w:eastAsia="ru-RU"/>
        </w:rPr>
        <w:t>/с 40204810600000000386</w:t>
      </w:r>
    </w:p>
    <w:p w:rsidR="005C4164" w:rsidRPr="005C4164" w:rsidRDefault="005C4164" w:rsidP="00C8256C">
      <w:pPr>
        <w:ind w:left="851"/>
        <w:rPr>
          <w:rFonts w:eastAsia="Times New Roman"/>
          <w:bCs/>
          <w:lang w:eastAsia="ru-RU"/>
        </w:rPr>
      </w:pPr>
      <w:r w:rsidRPr="005C4164">
        <w:rPr>
          <w:rFonts w:eastAsia="Times New Roman"/>
          <w:bCs/>
          <w:lang w:eastAsia="ru-RU"/>
        </w:rPr>
        <w:t xml:space="preserve">наименование банка: Отделение Иркутск, г. Иркутск </w:t>
      </w:r>
    </w:p>
    <w:p w:rsidR="005C4164" w:rsidRPr="005C4164" w:rsidRDefault="005C4164" w:rsidP="00C8256C">
      <w:pPr>
        <w:ind w:left="851"/>
        <w:rPr>
          <w:rFonts w:eastAsia="Times New Roman"/>
          <w:bCs/>
          <w:lang w:eastAsia="ru-RU"/>
        </w:rPr>
      </w:pPr>
      <w:r w:rsidRPr="005C4164">
        <w:rPr>
          <w:rFonts w:eastAsia="Times New Roman"/>
          <w:bCs/>
          <w:lang w:eastAsia="ru-RU"/>
        </w:rPr>
        <w:t>БИК Банка 042520001</w:t>
      </w:r>
    </w:p>
    <w:p w:rsidR="005C4164" w:rsidRPr="005C4164" w:rsidRDefault="005C4164" w:rsidP="00C8256C">
      <w:pPr>
        <w:ind w:left="851"/>
        <w:rPr>
          <w:rFonts w:eastAsia="Times New Roman"/>
          <w:bCs/>
          <w:lang w:eastAsia="ru-RU"/>
        </w:rPr>
      </w:pPr>
      <w:r w:rsidRPr="005C4164">
        <w:rPr>
          <w:rFonts w:eastAsia="Times New Roman"/>
          <w:bCs/>
          <w:lang w:eastAsia="ru-RU"/>
        </w:rPr>
        <w:t>ИНН Банка 7702235133 КПП 380843001</w:t>
      </w:r>
    </w:p>
    <w:p w:rsidR="005C4164" w:rsidRDefault="005C4164" w:rsidP="00C8256C">
      <w:pPr>
        <w:ind w:left="851"/>
        <w:rPr>
          <w:rFonts w:eastAsia="Times New Roman"/>
          <w:bCs/>
          <w:lang w:eastAsia="ru-RU"/>
        </w:rPr>
      </w:pPr>
      <w:proofErr w:type="gramStart"/>
      <w:r w:rsidRPr="005C4164">
        <w:rPr>
          <w:rFonts w:eastAsia="Times New Roman"/>
          <w:bCs/>
          <w:lang w:eastAsia="ru-RU"/>
        </w:rPr>
        <w:t>л</w:t>
      </w:r>
      <w:proofErr w:type="gramEnd"/>
      <w:r w:rsidRPr="005C4164">
        <w:rPr>
          <w:rFonts w:eastAsia="Times New Roman"/>
          <w:bCs/>
          <w:lang w:eastAsia="ru-RU"/>
        </w:rPr>
        <w:t>/с 03343002120</w:t>
      </w:r>
    </w:p>
    <w:p w:rsidR="005C4164" w:rsidRDefault="005C4164" w:rsidP="00C8256C">
      <w:pPr>
        <w:ind w:left="851"/>
        <w:rPr>
          <w:rFonts w:eastAsia="Times New Roman"/>
          <w:bCs/>
          <w:lang w:eastAsia="ru-RU"/>
        </w:rPr>
      </w:pPr>
      <w:r w:rsidRPr="005C4164">
        <w:rPr>
          <w:rFonts w:eastAsia="Times New Roman"/>
          <w:bCs/>
          <w:lang w:eastAsia="ru-RU"/>
        </w:rPr>
        <w:t>ОКТМО 25628101</w:t>
      </w:r>
    </w:p>
    <w:p w:rsidR="00582AD4" w:rsidRPr="00023D6E" w:rsidRDefault="00140F96" w:rsidP="00971617">
      <w:pPr>
        <w:ind w:firstLine="567"/>
      </w:pPr>
      <w:r>
        <w:t>12.</w:t>
      </w:r>
      <w:r w:rsidR="00DA71E3">
        <w:t xml:space="preserve"> </w:t>
      </w:r>
      <w:r w:rsidR="00582AD4" w:rsidRPr="00023D6E">
        <w:t xml:space="preserve">В случае несвоевременного предоставления счета </w:t>
      </w:r>
      <w:r w:rsidR="00582AD4" w:rsidRPr="00B877CD">
        <w:t xml:space="preserve">и договора </w:t>
      </w:r>
      <w:r w:rsidR="00DA71E3" w:rsidRPr="00B877CD">
        <w:t xml:space="preserve">купли-продажи, </w:t>
      </w:r>
      <w:r w:rsidR="00A02288" w:rsidRPr="00B877CD">
        <w:t>заявка исключается из числа победителей конкурса.</w:t>
      </w:r>
    </w:p>
    <w:p w:rsidR="007029FC" w:rsidRPr="00023D6E" w:rsidRDefault="00140F96" w:rsidP="00971617">
      <w:pPr>
        <w:ind w:firstLine="567"/>
      </w:pPr>
      <w:r>
        <w:t>13.</w:t>
      </w:r>
      <w:r w:rsidR="007029FC" w:rsidRPr="00023D6E">
        <w:t xml:space="preserve"> </w:t>
      </w:r>
      <w:r w:rsidR="00532EB1" w:rsidRPr="00023D6E">
        <w:t xml:space="preserve">В срок </w:t>
      </w:r>
      <w:r w:rsidR="00532EB1" w:rsidRPr="00EC75C9">
        <w:rPr>
          <w:b/>
        </w:rPr>
        <w:t xml:space="preserve">до </w:t>
      </w:r>
      <w:r w:rsidR="00EC75C9" w:rsidRPr="00EC75C9">
        <w:rPr>
          <w:b/>
        </w:rPr>
        <w:t>15</w:t>
      </w:r>
      <w:r w:rsidR="007029FC" w:rsidRPr="00EC75C9">
        <w:rPr>
          <w:b/>
        </w:rPr>
        <w:t xml:space="preserve"> апреля </w:t>
      </w:r>
      <w:r w:rsidR="00B95B74" w:rsidRPr="00EC75C9">
        <w:rPr>
          <w:b/>
        </w:rPr>
        <w:t>2017</w:t>
      </w:r>
      <w:r w:rsidR="007029FC" w:rsidRPr="00EC75C9">
        <w:rPr>
          <w:b/>
        </w:rPr>
        <w:t xml:space="preserve"> года</w:t>
      </w:r>
      <w:r w:rsidR="007029FC" w:rsidRPr="00023D6E">
        <w:t xml:space="preserve"> Управление по культуре производит оплату счетов, указанных в пункте </w:t>
      </w:r>
      <w:r w:rsidR="00DA71E3">
        <w:t>10</w:t>
      </w:r>
      <w:r w:rsidR="007029FC" w:rsidRPr="00023D6E">
        <w:t xml:space="preserve"> настоящего Положения.</w:t>
      </w:r>
    </w:p>
    <w:p w:rsidR="00F40C32" w:rsidRPr="00023D6E" w:rsidRDefault="00140F96" w:rsidP="00971617">
      <w:pPr>
        <w:ind w:firstLine="567"/>
      </w:pPr>
      <w:r>
        <w:t>14.</w:t>
      </w:r>
      <w:r w:rsidR="007029FC" w:rsidRPr="00023D6E">
        <w:t xml:space="preserve"> </w:t>
      </w:r>
      <w:r w:rsidR="00EC75C9">
        <w:t>Участник конкурса</w:t>
      </w:r>
      <w:r w:rsidR="007029FC" w:rsidRPr="00023D6E">
        <w:t xml:space="preserve"> в срок </w:t>
      </w:r>
      <w:r w:rsidR="00EC75C9">
        <w:rPr>
          <w:b/>
        </w:rPr>
        <w:t xml:space="preserve">до </w:t>
      </w:r>
      <w:r w:rsidR="008E08C6">
        <w:rPr>
          <w:b/>
        </w:rPr>
        <w:t>5</w:t>
      </w:r>
      <w:r w:rsidR="007029FC" w:rsidRPr="00EC75C9">
        <w:rPr>
          <w:b/>
        </w:rPr>
        <w:t xml:space="preserve"> мая </w:t>
      </w:r>
      <w:r w:rsidR="00B95B74" w:rsidRPr="00EC75C9">
        <w:rPr>
          <w:b/>
        </w:rPr>
        <w:t>2017</w:t>
      </w:r>
      <w:r w:rsidR="007029FC" w:rsidRPr="00EC75C9">
        <w:rPr>
          <w:b/>
        </w:rPr>
        <w:t xml:space="preserve"> года</w:t>
      </w:r>
      <w:r w:rsidR="007029FC" w:rsidRPr="00023D6E">
        <w:t xml:space="preserve"> обеспечивает выполнение </w:t>
      </w:r>
      <w:proofErr w:type="gramStart"/>
      <w:r w:rsidR="007029FC" w:rsidRPr="00023D6E">
        <w:t>всех работ</w:t>
      </w:r>
      <w:r w:rsidR="00DA71E3">
        <w:t>,</w:t>
      </w:r>
      <w:r w:rsidR="00F40C32" w:rsidRPr="00023D6E">
        <w:t xml:space="preserve"> </w:t>
      </w:r>
      <w:r w:rsidR="007029FC" w:rsidRPr="00023D6E">
        <w:t>предусм</w:t>
      </w:r>
      <w:r w:rsidR="009C476A" w:rsidRPr="00023D6E">
        <w:t>отренных заявкой</w:t>
      </w:r>
      <w:r w:rsidR="006632D0" w:rsidRPr="00023D6E">
        <w:t xml:space="preserve"> и предоставляет</w:t>
      </w:r>
      <w:proofErr w:type="gramEnd"/>
      <w:r w:rsidR="006632D0" w:rsidRPr="00023D6E">
        <w:t xml:space="preserve"> фотоотчет</w:t>
      </w:r>
      <w:r w:rsidR="00DA71E3">
        <w:t>,</w:t>
      </w:r>
      <w:r w:rsidR="006632D0" w:rsidRPr="00023D6E">
        <w:t xml:space="preserve"> подтверждающий выполнение указанных работ</w:t>
      </w:r>
      <w:r w:rsidR="009C476A" w:rsidRPr="00023D6E">
        <w:t>.</w:t>
      </w:r>
    </w:p>
    <w:p w:rsidR="00DA71E3" w:rsidRDefault="00140F96" w:rsidP="00971617">
      <w:pPr>
        <w:ind w:firstLine="567"/>
      </w:pPr>
      <w:r>
        <w:t>15.</w:t>
      </w:r>
      <w:r w:rsidR="009C476A" w:rsidRPr="00023D6E">
        <w:t xml:space="preserve"> </w:t>
      </w:r>
      <w:r w:rsidR="006632D0" w:rsidRPr="00023D6E">
        <w:t>В</w:t>
      </w:r>
      <w:r w:rsidR="009C476A" w:rsidRPr="00023D6E">
        <w:t xml:space="preserve"> течение пяти дней с момента проведения</w:t>
      </w:r>
      <w:r w:rsidR="006632D0">
        <w:t xml:space="preserve"> мероприятий</w:t>
      </w:r>
      <w:r>
        <w:t>, указанных в подпункте 4</w:t>
      </w:r>
      <w:r w:rsidR="006632D0">
        <w:t xml:space="preserve"> пункта </w:t>
      </w:r>
      <w:r w:rsidR="00DA71E3">
        <w:t>5</w:t>
      </w:r>
      <w:r w:rsidR="006632D0">
        <w:t xml:space="preserve"> настоящего Положения </w:t>
      </w:r>
      <w:r w:rsidR="00EC75C9">
        <w:t>участник конкурса предо</w:t>
      </w:r>
      <w:r w:rsidR="006632D0">
        <w:t xml:space="preserve">ставляет в Управление по культуре </w:t>
      </w:r>
      <w:r w:rsidR="0057562C">
        <w:t>фото</w:t>
      </w:r>
      <w:r w:rsidR="006632D0">
        <w:t xml:space="preserve">отчет </w:t>
      </w:r>
      <w:r w:rsidR="0031293D">
        <w:t>о проведении митинга (пикета)</w:t>
      </w:r>
      <w:r w:rsidR="00F05E2D">
        <w:t xml:space="preserve"> с указанием количества участников</w:t>
      </w:r>
      <w:r w:rsidR="006632D0">
        <w:t>.</w:t>
      </w:r>
    </w:p>
    <w:p w:rsidR="00EC75C9" w:rsidRPr="00257ABD" w:rsidRDefault="00EC75C9" w:rsidP="00971617">
      <w:pPr>
        <w:ind w:firstLine="567"/>
      </w:pPr>
    </w:p>
    <w:p w:rsidR="00DB46B3" w:rsidRPr="00DA71E3" w:rsidRDefault="00DA71E3" w:rsidP="00971617">
      <w:pPr>
        <w:ind w:firstLine="567"/>
        <w:jc w:val="center"/>
        <w:rPr>
          <w:b/>
        </w:rPr>
      </w:pPr>
      <w:r w:rsidRPr="00DA71E3">
        <w:rPr>
          <w:b/>
          <w:lang w:val="en-US"/>
        </w:rPr>
        <w:t>V</w:t>
      </w:r>
      <w:r w:rsidRPr="00DA71E3">
        <w:rPr>
          <w:b/>
        </w:rPr>
        <w:t>. ФИНАНСОВЫЕ УСЛОВИЯ</w:t>
      </w:r>
    </w:p>
    <w:p w:rsidR="0002645F" w:rsidRDefault="009906BE" w:rsidP="00971617">
      <w:pPr>
        <w:pStyle w:val="a3"/>
        <w:ind w:left="0" w:firstLine="567"/>
      </w:pPr>
      <w:r>
        <w:t>16.</w:t>
      </w:r>
      <w:r w:rsidR="00CA0151">
        <w:t xml:space="preserve"> </w:t>
      </w:r>
      <w:r w:rsidR="0002645F">
        <w:t>Конкурс проводится только при наличии финансирования</w:t>
      </w:r>
      <w:r w:rsidR="00DA71E3">
        <w:t>,</w:t>
      </w:r>
      <w:r w:rsidR="0002645F">
        <w:t xml:space="preserve"> предусмотренного задаче</w:t>
      </w:r>
      <w:r w:rsidR="00D90D05">
        <w:t>й</w:t>
      </w:r>
      <w:r w:rsidR="0002645F">
        <w:t xml:space="preserve"> 2 </w:t>
      </w:r>
      <w:r w:rsidR="00D90D05">
        <w:t>подпрограммы 5 «Патриотическое воспитание».</w:t>
      </w:r>
    </w:p>
    <w:p w:rsidR="00926404" w:rsidRDefault="009906BE" w:rsidP="00971617">
      <w:pPr>
        <w:pStyle w:val="a3"/>
        <w:ind w:left="0" w:firstLine="567"/>
      </w:pPr>
      <w:r>
        <w:t>17.</w:t>
      </w:r>
      <w:r w:rsidR="00D90D05">
        <w:t xml:space="preserve"> </w:t>
      </w:r>
      <w:r w:rsidR="0002645F">
        <w:t xml:space="preserve">Общий объем финансирования из </w:t>
      </w:r>
      <w:r w:rsidR="00CA0151">
        <w:t xml:space="preserve">бюджета муниципального образования «Нижнеудинский район» для обеспечения проведения конкурса (на все заявки-победители) </w:t>
      </w:r>
      <w:r w:rsidR="00DC585A">
        <w:t xml:space="preserve">устанавливается для каждого направления конкурса отдельно в соответствии с пунктом </w:t>
      </w:r>
      <w:r w:rsidR="00D90D05">
        <w:t>6</w:t>
      </w:r>
      <w:r w:rsidR="00DC585A">
        <w:t xml:space="preserve"> настоящего Положения и </w:t>
      </w:r>
      <w:r w:rsidR="0002645F">
        <w:t xml:space="preserve">составляет </w:t>
      </w:r>
      <w:r w:rsidR="00CA0151">
        <w:t xml:space="preserve">не более </w:t>
      </w:r>
      <w:r w:rsidR="00A83773">
        <w:t>6</w:t>
      </w:r>
      <w:r w:rsidR="00CA0151">
        <w:t xml:space="preserve">5 000 рублей. </w:t>
      </w:r>
    </w:p>
    <w:p w:rsidR="00CA0151" w:rsidRDefault="009906BE" w:rsidP="00971617">
      <w:pPr>
        <w:ind w:firstLine="567"/>
      </w:pPr>
      <w:r>
        <w:t>18.</w:t>
      </w:r>
      <w:r w:rsidR="00D90D05">
        <w:t xml:space="preserve"> </w:t>
      </w:r>
      <w:r w:rsidR="00023D6E">
        <w:t>Объем средств, выделяемых из</w:t>
      </w:r>
      <w:r w:rsidR="00CA0151">
        <w:t xml:space="preserve"> бюджета муниципального образования «Нижнеудинский район» на обеспечение </w:t>
      </w:r>
      <w:r w:rsidR="00DC585A">
        <w:t xml:space="preserve">одной </w:t>
      </w:r>
      <w:r w:rsidR="006F2EEE">
        <w:t>конкретной заявки-</w:t>
      </w:r>
      <w:r w:rsidR="00CA0151">
        <w:t>победи</w:t>
      </w:r>
      <w:r w:rsidR="006F2EEE">
        <w:t>теля</w:t>
      </w:r>
      <w:r w:rsidR="00CA0151">
        <w:t xml:space="preserve"> </w:t>
      </w:r>
      <w:r w:rsidR="00C24652">
        <w:t xml:space="preserve">в </w:t>
      </w:r>
      <w:r w:rsidR="00B95B74">
        <w:t>2017</w:t>
      </w:r>
      <w:r w:rsidR="00C24652">
        <w:t xml:space="preserve"> году</w:t>
      </w:r>
      <w:r w:rsidR="00CA0151">
        <w:t xml:space="preserve"> определяется по формуле:</w:t>
      </w:r>
      <w:r w:rsidR="00C24652">
        <w:t xml:space="preserve"> </w:t>
      </w:r>
      <w:r w:rsidR="00C24652">
        <w:tab/>
      </w:r>
      <w:r w:rsidR="00D90D05">
        <w:t xml:space="preserve">ОФЗ = ООФ / ОКЗ, </w:t>
      </w:r>
      <w:r w:rsidR="00CA0151">
        <w:t>где:</w:t>
      </w:r>
    </w:p>
    <w:p w:rsidR="00CA0151" w:rsidRDefault="00CA0151" w:rsidP="00971617">
      <w:pPr>
        <w:ind w:firstLine="567"/>
      </w:pPr>
      <w:proofErr w:type="gramStart"/>
      <w:r>
        <w:t>ОФЗ – объем финансирования одной за</w:t>
      </w:r>
      <w:r w:rsidR="006F2EEE">
        <w:t>я</w:t>
      </w:r>
      <w:r>
        <w:t>вки-победите</w:t>
      </w:r>
      <w:r w:rsidR="006F2EEE">
        <w:t>л</w:t>
      </w:r>
      <w:r>
        <w:t>я</w:t>
      </w:r>
      <w:r w:rsidR="00C24652">
        <w:t xml:space="preserve"> из бюджета муниципального образования «Нижнеудинский район»</w:t>
      </w:r>
      <w:r>
        <w:t>;</w:t>
      </w:r>
      <w:proofErr w:type="gramEnd"/>
    </w:p>
    <w:p w:rsidR="00CA0151" w:rsidRDefault="00CA0151" w:rsidP="00971617">
      <w:pPr>
        <w:ind w:firstLine="567"/>
      </w:pPr>
      <w:r>
        <w:t>ООФ – общий объем финансирования</w:t>
      </w:r>
      <w:r w:rsidR="001F72A2">
        <w:t>,</w:t>
      </w:r>
      <w:r>
        <w:t xml:space="preserve"> предусмотренный </w:t>
      </w:r>
      <w:r w:rsidR="00C24652">
        <w:t xml:space="preserve">в бюджете муниципального образования «Нижнеудинский район» </w:t>
      </w:r>
      <w:r w:rsidR="006F2EEE">
        <w:t xml:space="preserve">на обеспечение конкурса в </w:t>
      </w:r>
      <w:r w:rsidR="00EC75C9">
        <w:t>2017</w:t>
      </w:r>
      <w:r w:rsidR="006F2EEE">
        <w:t xml:space="preserve"> году</w:t>
      </w:r>
      <w:r w:rsidR="001F72A2">
        <w:t xml:space="preserve"> по каждому направлению отдельно в соответствии с пунктом </w:t>
      </w:r>
      <w:r w:rsidR="00A75A47">
        <w:t>17</w:t>
      </w:r>
      <w:r w:rsidR="001F72A2">
        <w:t xml:space="preserve"> настоящего Положения;</w:t>
      </w:r>
    </w:p>
    <w:p w:rsidR="00D90D05" w:rsidRDefault="001F72A2" w:rsidP="00D90D05">
      <w:pPr>
        <w:ind w:firstLine="567"/>
      </w:pPr>
      <w:r>
        <w:t xml:space="preserve">ОКЗ </w:t>
      </w:r>
      <w:r w:rsidR="00510F3E">
        <w:t>–</w:t>
      </w:r>
      <w:r>
        <w:t xml:space="preserve"> </w:t>
      </w:r>
      <w:r w:rsidR="00510F3E">
        <w:t>общее количество заявок</w:t>
      </w:r>
      <w:r w:rsidR="00C24652">
        <w:t>-победител</w:t>
      </w:r>
      <w:r w:rsidR="00510F3E">
        <w:t>ей</w:t>
      </w:r>
      <w:r w:rsidR="00C24652" w:rsidRPr="00C24652">
        <w:t xml:space="preserve"> </w:t>
      </w:r>
      <w:r w:rsidR="00C24652">
        <w:t xml:space="preserve">в </w:t>
      </w:r>
      <w:r w:rsidR="00B95B74">
        <w:t xml:space="preserve">2017 </w:t>
      </w:r>
      <w:r w:rsidR="00C24652">
        <w:t>году по каждому направлению отдельно</w:t>
      </w:r>
      <w:r w:rsidR="00023D6E">
        <w:t xml:space="preserve"> в соответствии с пунктом </w:t>
      </w:r>
      <w:r w:rsidR="00A75A47">
        <w:t>6</w:t>
      </w:r>
      <w:r w:rsidR="00C24652">
        <w:t xml:space="preserve"> настоящего Положения.</w:t>
      </w:r>
    </w:p>
    <w:p w:rsidR="00926404" w:rsidRDefault="009906BE" w:rsidP="00971617">
      <w:pPr>
        <w:ind w:firstLine="567"/>
      </w:pPr>
      <w:r>
        <w:t>19.</w:t>
      </w:r>
      <w:r w:rsidR="00C8256C">
        <w:t xml:space="preserve"> </w:t>
      </w:r>
      <w:r w:rsidR="00FC40FF">
        <w:t xml:space="preserve">В случае если объем финансирования одной заявки-победителя (ОФЗ) рассчитанный по формуле превышает </w:t>
      </w:r>
      <w:r w:rsidR="00EF20CC">
        <w:t xml:space="preserve">сумму </w:t>
      </w:r>
      <w:proofErr w:type="spellStart"/>
      <w:r w:rsidR="00EF20CC">
        <w:t>софинансирования</w:t>
      </w:r>
      <w:proofErr w:type="spellEnd"/>
      <w:r w:rsidR="00EF20CC">
        <w:t xml:space="preserve"> данной заявки, гарантированную </w:t>
      </w:r>
      <w:r w:rsidR="00EC75C9">
        <w:t>участником конкурса</w:t>
      </w:r>
      <w:r w:rsidR="00FC40FF">
        <w:t xml:space="preserve"> объем финансирования данной заявки-победителя (ОФЗ) уменьшается до суммы </w:t>
      </w:r>
      <w:proofErr w:type="spellStart"/>
      <w:r w:rsidR="00FC40FF">
        <w:t>софинансирования</w:t>
      </w:r>
      <w:proofErr w:type="spellEnd"/>
      <w:r>
        <w:t>, гарантированной участником конкурса</w:t>
      </w:r>
      <w:r w:rsidR="00D90D05">
        <w:t>.</w:t>
      </w:r>
    </w:p>
    <w:p w:rsidR="00D73D1A" w:rsidRDefault="00D73D1A" w:rsidP="00971617">
      <w:pPr>
        <w:ind w:firstLine="567"/>
      </w:pPr>
    </w:p>
    <w:p w:rsidR="005E0D7E" w:rsidRDefault="005E0D7E" w:rsidP="005E0D7E">
      <w:r>
        <w:t xml:space="preserve">Начальник Управления по развитию </w:t>
      </w:r>
    </w:p>
    <w:p w:rsidR="005E0D7E" w:rsidRDefault="005E0D7E" w:rsidP="005E0D7E">
      <w:r>
        <w:t xml:space="preserve">культурной сферы, библиотечного обслуживания </w:t>
      </w:r>
    </w:p>
    <w:p w:rsidR="005E0D7E" w:rsidRDefault="005E0D7E" w:rsidP="005E0D7E">
      <w:r>
        <w:t xml:space="preserve">и физической культуры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5E0D7E" w:rsidRDefault="005E0D7E" w:rsidP="005E0D7E">
      <w:r>
        <w:t xml:space="preserve">района муниципального образования </w:t>
      </w:r>
    </w:p>
    <w:p w:rsidR="005E0D7E" w:rsidRDefault="005E0D7E" w:rsidP="005E0D7E">
      <w:r>
        <w:t>"Нижнеудинский район"</w:t>
      </w:r>
      <w:r>
        <w:tab/>
      </w:r>
      <w:r>
        <w:tab/>
      </w:r>
      <w:r>
        <w:tab/>
      </w:r>
      <w:r>
        <w:tab/>
      </w:r>
      <w:r>
        <w:tab/>
        <w:t>___________________   К.В. Абрамов</w:t>
      </w:r>
    </w:p>
    <w:p w:rsidR="00D90D05" w:rsidRDefault="005E0D7E" w:rsidP="005E0D7E">
      <w:pPr>
        <w:ind w:firstLine="567"/>
      </w:pPr>
      <w:r>
        <w:t xml:space="preserve">                    </w:t>
      </w:r>
      <w:r>
        <w:tab/>
      </w:r>
      <w:r>
        <w:tab/>
        <w:t xml:space="preserve">                               </w:t>
      </w:r>
      <w:r>
        <w:rPr>
          <w:sz w:val="20"/>
          <w:szCs w:val="20"/>
        </w:rPr>
        <w:t>МП</w:t>
      </w:r>
    </w:p>
    <w:p w:rsidR="00A83773" w:rsidRDefault="00A83773" w:rsidP="00971617">
      <w:pPr>
        <w:ind w:firstLine="567"/>
        <w:jc w:val="right"/>
      </w:pPr>
    </w:p>
    <w:p w:rsidR="00A83773" w:rsidRDefault="00A83773" w:rsidP="00971617">
      <w:pPr>
        <w:ind w:firstLine="567"/>
        <w:jc w:val="right"/>
      </w:pPr>
    </w:p>
    <w:p w:rsidR="00C74763" w:rsidRPr="00A83773" w:rsidRDefault="006E1214" w:rsidP="00971617">
      <w:pPr>
        <w:ind w:firstLine="567"/>
        <w:jc w:val="right"/>
      </w:pPr>
      <w:r w:rsidRPr="00A83773">
        <w:lastRenderedPageBreak/>
        <w:t>Приложение № 1</w:t>
      </w:r>
    </w:p>
    <w:p w:rsidR="00EC75C9" w:rsidRPr="00A83773" w:rsidRDefault="006E1214" w:rsidP="004F0BED">
      <w:pPr>
        <w:ind w:firstLine="567"/>
        <w:jc w:val="right"/>
      </w:pPr>
      <w:r w:rsidRPr="00A83773">
        <w:t xml:space="preserve">к Положению </w:t>
      </w:r>
      <w:r w:rsidR="004F0BED" w:rsidRPr="00A83773">
        <w:t xml:space="preserve">о Районном конкурсе </w:t>
      </w:r>
    </w:p>
    <w:p w:rsidR="006E1214" w:rsidRPr="00A83773" w:rsidRDefault="004F0BED" w:rsidP="004F0BED">
      <w:pPr>
        <w:ind w:firstLine="567"/>
        <w:jc w:val="right"/>
      </w:pPr>
      <w:r w:rsidRPr="00A83773">
        <w:t>«</w:t>
      </w:r>
      <w:r w:rsidR="002A07A0" w:rsidRPr="00A83773">
        <w:t>Ремонт и б</w:t>
      </w:r>
      <w:r w:rsidRPr="00A83773">
        <w:t>лагоустройство па</w:t>
      </w:r>
      <w:bookmarkStart w:id="0" w:name="_GoBack"/>
      <w:bookmarkEnd w:id="0"/>
      <w:r w:rsidRPr="00A83773">
        <w:t xml:space="preserve">мятников </w:t>
      </w:r>
      <w:r w:rsidR="00767AB1" w:rsidRPr="00A83773">
        <w:t>в 2017</w:t>
      </w:r>
      <w:r w:rsidR="002A07A0" w:rsidRPr="00A83773">
        <w:t xml:space="preserve"> году</w:t>
      </w:r>
      <w:r w:rsidRPr="00A83773">
        <w:t>»</w:t>
      </w:r>
    </w:p>
    <w:p w:rsidR="004F0BED" w:rsidRPr="00A83773" w:rsidRDefault="004F0BED" w:rsidP="00971617">
      <w:pPr>
        <w:ind w:firstLine="567"/>
        <w:jc w:val="center"/>
      </w:pPr>
    </w:p>
    <w:p w:rsidR="00180BEF" w:rsidRPr="00A83773" w:rsidRDefault="00180BEF" w:rsidP="00180BEF">
      <w:pPr>
        <w:ind w:firstLine="567"/>
        <w:jc w:val="center"/>
      </w:pPr>
    </w:p>
    <w:p w:rsidR="00C74763" w:rsidRPr="00A83773" w:rsidRDefault="006E1214" w:rsidP="00180BEF">
      <w:pPr>
        <w:ind w:firstLine="567"/>
        <w:jc w:val="center"/>
        <w:rPr>
          <w:b/>
        </w:rPr>
      </w:pPr>
      <w:r w:rsidRPr="00A83773">
        <w:rPr>
          <w:b/>
        </w:rPr>
        <w:t>ЗАЯВКА</w:t>
      </w:r>
    </w:p>
    <w:p w:rsidR="006E1214" w:rsidRPr="00A83773" w:rsidRDefault="004F0BED" w:rsidP="00180BEF">
      <w:pPr>
        <w:ind w:firstLine="567"/>
        <w:jc w:val="center"/>
      </w:pPr>
      <w:r w:rsidRPr="00A83773">
        <w:t xml:space="preserve">на </w:t>
      </w:r>
      <w:r w:rsidR="006E1214" w:rsidRPr="00A83773">
        <w:t xml:space="preserve">участие в </w:t>
      </w:r>
      <w:r w:rsidRPr="00A83773">
        <w:t>Р</w:t>
      </w:r>
      <w:r w:rsidR="006E1214" w:rsidRPr="00A83773">
        <w:t>айонном конкурсе</w:t>
      </w:r>
    </w:p>
    <w:p w:rsidR="00755915" w:rsidRPr="00A83773" w:rsidRDefault="00180BEF" w:rsidP="00180BEF">
      <w:pPr>
        <w:ind w:firstLine="567"/>
        <w:jc w:val="center"/>
      </w:pPr>
      <w:r w:rsidRPr="00A83773">
        <w:t>«</w:t>
      </w:r>
      <w:r w:rsidR="00FC40FF" w:rsidRPr="00A83773">
        <w:t xml:space="preserve">Ремонт и благоустройство </w:t>
      </w:r>
      <w:r w:rsidRPr="00A83773">
        <w:t>памятников</w:t>
      </w:r>
      <w:r w:rsidR="00EC75C9" w:rsidRPr="00A83773">
        <w:t xml:space="preserve"> </w:t>
      </w:r>
      <w:r w:rsidR="0032747D" w:rsidRPr="00A83773">
        <w:t>в  2017</w:t>
      </w:r>
      <w:r w:rsidR="00755915" w:rsidRPr="00A83773">
        <w:t xml:space="preserve"> году</w:t>
      </w:r>
      <w:r w:rsidR="00EC75C9" w:rsidRPr="00A83773">
        <w:t>»</w:t>
      </w:r>
    </w:p>
    <w:p w:rsidR="006E1214" w:rsidRPr="00A83773" w:rsidRDefault="006E1214" w:rsidP="00971617">
      <w:pPr>
        <w:ind w:firstLine="567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5670"/>
      </w:tblGrid>
      <w:tr w:rsidR="00755915" w:rsidRPr="00A83773" w:rsidTr="0057562C">
        <w:tc>
          <w:tcPr>
            <w:tcW w:w="4361" w:type="dxa"/>
          </w:tcPr>
          <w:p w:rsidR="00755915" w:rsidRPr="00A83773" w:rsidRDefault="00755915" w:rsidP="00916AB3">
            <w:pPr>
              <w:jc w:val="left"/>
            </w:pPr>
            <w:r w:rsidRPr="00A83773">
              <w:t xml:space="preserve">1. Наименование </w:t>
            </w:r>
            <w:r w:rsidR="00916AB3" w:rsidRPr="00A83773">
              <w:t>участника конкурса</w:t>
            </w:r>
            <w:r w:rsidRPr="00A83773">
              <w:t>:</w:t>
            </w:r>
          </w:p>
        </w:tc>
        <w:tc>
          <w:tcPr>
            <w:tcW w:w="5670" w:type="dxa"/>
          </w:tcPr>
          <w:p w:rsidR="00755915" w:rsidRPr="00A83773" w:rsidRDefault="00755915" w:rsidP="00180BEF">
            <w:pPr>
              <w:jc w:val="left"/>
            </w:pPr>
          </w:p>
        </w:tc>
      </w:tr>
      <w:tr w:rsidR="00755915" w:rsidRPr="00A83773" w:rsidTr="0057562C">
        <w:tc>
          <w:tcPr>
            <w:tcW w:w="4361" w:type="dxa"/>
          </w:tcPr>
          <w:p w:rsidR="00755915" w:rsidRPr="00A83773" w:rsidRDefault="00755915" w:rsidP="00916AB3">
            <w:pPr>
              <w:jc w:val="left"/>
            </w:pPr>
            <w:r w:rsidRPr="00A83773">
              <w:t>2. Наименование памятника</w:t>
            </w:r>
            <w:r w:rsidR="00180BEF" w:rsidRPr="00A83773">
              <w:t>,</w:t>
            </w:r>
            <w:r w:rsidRPr="00A83773">
              <w:t xml:space="preserve"> планируемого для участия в конкурсе:</w:t>
            </w:r>
          </w:p>
        </w:tc>
        <w:tc>
          <w:tcPr>
            <w:tcW w:w="5670" w:type="dxa"/>
          </w:tcPr>
          <w:p w:rsidR="00755915" w:rsidRPr="00A83773" w:rsidRDefault="00755915" w:rsidP="00180BEF">
            <w:pPr>
              <w:jc w:val="left"/>
            </w:pPr>
          </w:p>
        </w:tc>
      </w:tr>
      <w:tr w:rsidR="00755915" w:rsidRPr="00A83773" w:rsidTr="0057562C">
        <w:tc>
          <w:tcPr>
            <w:tcW w:w="4361" w:type="dxa"/>
          </w:tcPr>
          <w:p w:rsidR="00755915" w:rsidRPr="00A83773" w:rsidRDefault="000D4585" w:rsidP="00180BEF">
            <w:pPr>
              <w:jc w:val="left"/>
            </w:pPr>
            <w:r w:rsidRPr="00A83773">
              <w:t>3</w:t>
            </w:r>
            <w:r w:rsidR="00755915" w:rsidRPr="00A83773">
              <w:t>. Планируемые виды работ:</w:t>
            </w:r>
          </w:p>
        </w:tc>
        <w:tc>
          <w:tcPr>
            <w:tcW w:w="5670" w:type="dxa"/>
          </w:tcPr>
          <w:p w:rsidR="0057562C" w:rsidRPr="00A83773" w:rsidRDefault="009906BE" w:rsidP="00180BEF">
            <w:pPr>
              <w:jc w:val="left"/>
            </w:pPr>
            <w:r w:rsidRPr="00A8377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707766" wp14:editId="4BA174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114300" cy="104775"/>
                      <wp:effectExtent l="0" t="0" r="19050" b="28575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0;margin-top:1.55pt;width:9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57562C" w:rsidRPr="00A83773">
              <w:t xml:space="preserve">     установка (замена) мемориальной доски;</w:t>
            </w:r>
          </w:p>
          <w:p w:rsidR="00755915" w:rsidRPr="00A83773" w:rsidRDefault="009906BE" w:rsidP="00180BEF">
            <w:pPr>
              <w:jc w:val="left"/>
            </w:pPr>
            <w:r w:rsidRPr="00A8377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F48554" wp14:editId="3EAB9A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114300" cy="104775"/>
                      <wp:effectExtent l="0" t="0" r="1905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0;margin-top:1.5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755915" w:rsidRPr="00A83773">
              <w:t xml:space="preserve">     </w:t>
            </w:r>
            <w:r w:rsidR="00FC40FF" w:rsidRPr="00A83773">
              <w:t>ремонт</w:t>
            </w:r>
            <w:r w:rsidR="00755915" w:rsidRPr="00A83773">
              <w:t>;</w:t>
            </w:r>
          </w:p>
          <w:p w:rsidR="00755915" w:rsidRPr="00A83773" w:rsidRDefault="009906BE" w:rsidP="00180BEF">
            <w:pPr>
              <w:jc w:val="left"/>
            </w:pPr>
            <w:r w:rsidRPr="00A8377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43557F" wp14:editId="2A33CD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114300" cy="104775"/>
                      <wp:effectExtent l="0" t="0" r="19050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1.55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755915" w:rsidRPr="00A83773">
              <w:t xml:space="preserve">     </w:t>
            </w:r>
            <w:r w:rsidR="00FC40FF" w:rsidRPr="00A83773">
              <w:t>благоустройство</w:t>
            </w:r>
            <w:r w:rsidR="00755915" w:rsidRPr="00A83773">
              <w:t>;</w:t>
            </w:r>
          </w:p>
          <w:p w:rsidR="00755915" w:rsidRPr="00A83773" w:rsidRDefault="009906BE" w:rsidP="00180BEF">
            <w:pPr>
              <w:jc w:val="left"/>
            </w:pPr>
            <w:r w:rsidRPr="00A8377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63F021" wp14:editId="34FFF1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114300" cy="10477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0;margin-top:1.55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755915" w:rsidRPr="00A83773">
              <w:t xml:space="preserve">     возведение (установка) нового памятника</w:t>
            </w:r>
          </w:p>
        </w:tc>
      </w:tr>
    </w:tbl>
    <w:p w:rsidR="00C74763" w:rsidRPr="00A83773" w:rsidRDefault="00C74763" w:rsidP="00180BEF"/>
    <w:p w:rsidR="00A83773" w:rsidRPr="00A83773" w:rsidRDefault="000D4585" w:rsidP="00180BEF">
      <w:r w:rsidRPr="00A83773">
        <w:t>4</w:t>
      </w:r>
      <w:r w:rsidR="00EA7B3B" w:rsidRPr="00A83773">
        <w:t>. Краткое описание работ:</w:t>
      </w:r>
      <w:r w:rsidR="005E0D7E" w:rsidRPr="00A83773">
        <w:t xml:space="preserve"> </w:t>
      </w:r>
    </w:p>
    <w:p w:rsidR="00C74763" w:rsidRPr="00A83773" w:rsidRDefault="005E0D7E" w:rsidP="00180BEF">
      <w:r w:rsidRPr="00A83773">
        <w:t>_______________________________________________________________</w:t>
      </w:r>
      <w:r w:rsidR="00A83773" w:rsidRPr="00A83773">
        <w:t>_______________</w:t>
      </w:r>
      <w:r w:rsidRPr="00A83773">
        <w:t>___</w:t>
      </w:r>
    </w:p>
    <w:p w:rsidR="005E0D7E" w:rsidRPr="00A83773" w:rsidRDefault="005E0D7E" w:rsidP="00180BEF">
      <w:r w:rsidRPr="00A83773">
        <w:t>_________________________________________________________________________________</w:t>
      </w:r>
    </w:p>
    <w:p w:rsidR="005E0D7E" w:rsidRPr="00A83773" w:rsidRDefault="005E0D7E" w:rsidP="00180BEF">
      <w:r w:rsidRPr="00A83773">
        <w:t>________________________________________________________________________</w:t>
      </w:r>
      <w:r w:rsidR="00A83773" w:rsidRPr="00A83773">
        <w:t>___</w:t>
      </w:r>
      <w:r w:rsidRPr="00A83773">
        <w:t>______</w:t>
      </w:r>
    </w:p>
    <w:p w:rsidR="00EA7B3B" w:rsidRPr="00A83773" w:rsidRDefault="00EA7B3B" w:rsidP="00180BEF"/>
    <w:p w:rsidR="00EA7B3B" w:rsidRPr="00A83773" w:rsidRDefault="000D4585" w:rsidP="00180BEF">
      <w:r w:rsidRPr="00A83773">
        <w:t>5</w:t>
      </w:r>
      <w:r w:rsidR="00EA7B3B" w:rsidRPr="00A83773">
        <w:t xml:space="preserve">. Примерная смета </w:t>
      </w:r>
      <w:r w:rsidR="00A83773" w:rsidRPr="00A83773">
        <w:t>на осуществление работ</w:t>
      </w:r>
      <w:r w:rsidR="00EA7B3B" w:rsidRPr="00A83773">
        <w:t>:</w:t>
      </w:r>
    </w:p>
    <w:tbl>
      <w:tblPr>
        <w:tblStyle w:val="a5"/>
        <w:tblW w:w="10228" w:type="dxa"/>
        <w:tblLook w:val="04A0" w:firstRow="1" w:lastRow="0" w:firstColumn="1" w:lastColumn="0" w:noHBand="0" w:noVBand="1"/>
      </w:tblPr>
      <w:tblGrid>
        <w:gridCol w:w="540"/>
        <w:gridCol w:w="4171"/>
        <w:gridCol w:w="2018"/>
        <w:gridCol w:w="1806"/>
        <w:gridCol w:w="1693"/>
      </w:tblGrid>
      <w:tr w:rsidR="00EA7B3B" w:rsidRPr="00A83773" w:rsidTr="0035766A">
        <w:tc>
          <w:tcPr>
            <w:tcW w:w="540" w:type="dxa"/>
            <w:vMerge w:val="restart"/>
          </w:tcPr>
          <w:p w:rsidR="00EA7B3B" w:rsidRPr="00A83773" w:rsidRDefault="00EA7B3B" w:rsidP="0035766A">
            <w:pPr>
              <w:ind w:firstLine="14"/>
            </w:pPr>
            <w:r w:rsidRPr="00A83773">
              <w:t xml:space="preserve">№ </w:t>
            </w:r>
            <w:proofErr w:type="gramStart"/>
            <w:r w:rsidRPr="00A83773">
              <w:t>п</w:t>
            </w:r>
            <w:proofErr w:type="gramEnd"/>
            <w:r w:rsidRPr="00A83773">
              <w:t>/п</w:t>
            </w:r>
          </w:p>
        </w:tc>
        <w:tc>
          <w:tcPr>
            <w:tcW w:w="4171" w:type="dxa"/>
            <w:vMerge w:val="restart"/>
          </w:tcPr>
          <w:p w:rsidR="00EA7B3B" w:rsidRPr="00A83773" w:rsidRDefault="0057562C" w:rsidP="0035766A">
            <w:pPr>
              <w:jc w:val="center"/>
            </w:pPr>
            <w:r w:rsidRPr="00A83773">
              <w:t>Наименование</w:t>
            </w:r>
            <w:r w:rsidR="00EA7B3B" w:rsidRPr="00A83773">
              <w:t xml:space="preserve"> расходов</w:t>
            </w:r>
          </w:p>
          <w:p w:rsidR="00EA7B3B" w:rsidRPr="00A83773" w:rsidRDefault="00EA7B3B" w:rsidP="0035766A">
            <w:pPr>
              <w:jc w:val="center"/>
            </w:pPr>
            <w:r w:rsidRPr="00A83773">
              <w:t>(материалы, услуги, работы)</w:t>
            </w:r>
          </w:p>
        </w:tc>
        <w:tc>
          <w:tcPr>
            <w:tcW w:w="5517" w:type="dxa"/>
            <w:gridSpan w:val="3"/>
          </w:tcPr>
          <w:p w:rsidR="00EA7B3B" w:rsidRPr="00A83773" w:rsidRDefault="00EA7B3B" w:rsidP="00971617">
            <w:pPr>
              <w:ind w:firstLine="567"/>
              <w:jc w:val="center"/>
            </w:pPr>
            <w:r w:rsidRPr="00A83773">
              <w:t>Объем финансирования, рублей</w:t>
            </w:r>
          </w:p>
        </w:tc>
      </w:tr>
      <w:tr w:rsidR="00EA7B3B" w:rsidRPr="00A83773" w:rsidTr="0035766A">
        <w:tc>
          <w:tcPr>
            <w:tcW w:w="540" w:type="dxa"/>
            <w:vMerge/>
          </w:tcPr>
          <w:p w:rsidR="00EA7B3B" w:rsidRPr="00A83773" w:rsidRDefault="00EA7B3B" w:rsidP="00971617">
            <w:pPr>
              <w:ind w:firstLine="567"/>
            </w:pPr>
          </w:p>
        </w:tc>
        <w:tc>
          <w:tcPr>
            <w:tcW w:w="4171" w:type="dxa"/>
            <w:vMerge/>
          </w:tcPr>
          <w:p w:rsidR="00EA7B3B" w:rsidRPr="00A83773" w:rsidRDefault="00EA7B3B" w:rsidP="00971617">
            <w:pPr>
              <w:ind w:firstLine="567"/>
            </w:pPr>
          </w:p>
        </w:tc>
        <w:tc>
          <w:tcPr>
            <w:tcW w:w="2018" w:type="dxa"/>
          </w:tcPr>
          <w:p w:rsidR="00EA7B3B" w:rsidRPr="00A83773" w:rsidRDefault="00EA7B3B" w:rsidP="0035766A">
            <w:pPr>
              <w:jc w:val="center"/>
            </w:pPr>
            <w:r w:rsidRPr="00A83773">
              <w:t>из бюджета МО «Нижнеудинский район»</w:t>
            </w:r>
          </w:p>
        </w:tc>
        <w:tc>
          <w:tcPr>
            <w:tcW w:w="1806" w:type="dxa"/>
          </w:tcPr>
          <w:p w:rsidR="00EA7B3B" w:rsidRPr="00A83773" w:rsidRDefault="00916AB3" w:rsidP="0035766A">
            <w:pPr>
              <w:jc w:val="center"/>
            </w:pPr>
            <w:r w:rsidRPr="00A83773">
              <w:t>за счет участника конкурса</w:t>
            </w:r>
          </w:p>
        </w:tc>
        <w:tc>
          <w:tcPr>
            <w:tcW w:w="1693" w:type="dxa"/>
          </w:tcPr>
          <w:p w:rsidR="00EA7B3B" w:rsidRPr="00A83773" w:rsidRDefault="00EA7B3B" w:rsidP="0035766A">
            <w:pPr>
              <w:jc w:val="center"/>
            </w:pPr>
            <w:r w:rsidRPr="00A83773">
              <w:t>за счет добровольных взносов</w:t>
            </w:r>
            <w:r w:rsidR="009B09E0" w:rsidRPr="00A83773">
              <w:t xml:space="preserve"> и</w:t>
            </w:r>
            <w:r w:rsidR="00916AB3" w:rsidRPr="00A83773">
              <w:t xml:space="preserve"> участия граждан </w:t>
            </w:r>
          </w:p>
        </w:tc>
      </w:tr>
      <w:tr w:rsidR="00EA7B3B" w:rsidRPr="00A83773" w:rsidTr="0035766A">
        <w:tc>
          <w:tcPr>
            <w:tcW w:w="540" w:type="dxa"/>
          </w:tcPr>
          <w:p w:rsidR="00EA7B3B" w:rsidRPr="00A83773" w:rsidRDefault="009B09E0" w:rsidP="0035766A">
            <w:pPr>
              <w:jc w:val="center"/>
            </w:pPr>
            <w:r w:rsidRPr="00A83773">
              <w:t>1</w:t>
            </w:r>
          </w:p>
        </w:tc>
        <w:tc>
          <w:tcPr>
            <w:tcW w:w="4171" w:type="dxa"/>
          </w:tcPr>
          <w:p w:rsidR="00EA7B3B" w:rsidRPr="00A83773" w:rsidRDefault="009B09E0" w:rsidP="0035766A">
            <w:pPr>
              <w:jc w:val="center"/>
            </w:pPr>
            <w:r w:rsidRPr="00A83773">
              <w:t>2</w:t>
            </w:r>
          </w:p>
        </w:tc>
        <w:tc>
          <w:tcPr>
            <w:tcW w:w="2018" w:type="dxa"/>
          </w:tcPr>
          <w:p w:rsidR="00EA7B3B" w:rsidRPr="00A83773" w:rsidRDefault="009B09E0" w:rsidP="0035766A">
            <w:pPr>
              <w:jc w:val="center"/>
            </w:pPr>
            <w:r w:rsidRPr="00A83773">
              <w:t>3</w:t>
            </w:r>
          </w:p>
        </w:tc>
        <w:tc>
          <w:tcPr>
            <w:tcW w:w="1806" w:type="dxa"/>
          </w:tcPr>
          <w:p w:rsidR="00EA7B3B" w:rsidRPr="00A83773" w:rsidRDefault="009B09E0" w:rsidP="0035766A">
            <w:pPr>
              <w:jc w:val="center"/>
            </w:pPr>
            <w:r w:rsidRPr="00A83773">
              <w:t>4</w:t>
            </w:r>
          </w:p>
        </w:tc>
        <w:tc>
          <w:tcPr>
            <w:tcW w:w="1693" w:type="dxa"/>
          </w:tcPr>
          <w:p w:rsidR="00EA7B3B" w:rsidRPr="00A83773" w:rsidRDefault="009B09E0" w:rsidP="0035766A">
            <w:pPr>
              <w:jc w:val="center"/>
            </w:pPr>
            <w:r w:rsidRPr="00A83773">
              <w:t>5</w:t>
            </w:r>
          </w:p>
        </w:tc>
      </w:tr>
      <w:tr w:rsidR="00EA7B3B" w:rsidRPr="00A83773" w:rsidTr="0035766A">
        <w:tc>
          <w:tcPr>
            <w:tcW w:w="540" w:type="dxa"/>
          </w:tcPr>
          <w:p w:rsidR="00EA7B3B" w:rsidRPr="00A83773" w:rsidRDefault="00EA7B3B" w:rsidP="0035766A"/>
        </w:tc>
        <w:tc>
          <w:tcPr>
            <w:tcW w:w="4171" w:type="dxa"/>
          </w:tcPr>
          <w:p w:rsidR="00EA7B3B" w:rsidRPr="00A83773" w:rsidRDefault="00EA7B3B" w:rsidP="0035766A"/>
        </w:tc>
        <w:tc>
          <w:tcPr>
            <w:tcW w:w="2018" w:type="dxa"/>
          </w:tcPr>
          <w:p w:rsidR="00EA7B3B" w:rsidRPr="00A83773" w:rsidRDefault="00EA7B3B" w:rsidP="0035766A">
            <w:pPr>
              <w:jc w:val="right"/>
            </w:pPr>
          </w:p>
        </w:tc>
        <w:tc>
          <w:tcPr>
            <w:tcW w:w="1806" w:type="dxa"/>
          </w:tcPr>
          <w:p w:rsidR="00EA7B3B" w:rsidRPr="00A83773" w:rsidRDefault="00EA7B3B" w:rsidP="0035766A">
            <w:pPr>
              <w:jc w:val="right"/>
            </w:pPr>
          </w:p>
        </w:tc>
        <w:tc>
          <w:tcPr>
            <w:tcW w:w="1693" w:type="dxa"/>
          </w:tcPr>
          <w:p w:rsidR="00EA7B3B" w:rsidRPr="00A83773" w:rsidRDefault="00EA7B3B" w:rsidP="0035766A">
            <w:pPr>
              <w:jc w:val="right"/>
            </w:pPr>
          </w:p>
        </w:tc>
      </w:tr>
      <w:tr w:rsidR="00EA7B3B" w:rsidRPr="00A83773" w:rsidTr="0035766A">
        <w:tc>
          <w:tcPr>
            <w:tcW w:w="540" w:type="dxa"/>
          </w:tcPr>
          <w:p w:rsidR="00EA7B3B" w:rsidRPr="00A83773" w:rsidRDefault="00EA7B3B" w:rsidP="0035766A"/>
        </w:tc>
        <w:tc>
          <w:tcPr>
            <w:tcW w:w="4171" w:type="dxa"/>
          </w:tcPr>
          <w:p w:rsidR="00EA7B3B" w:rsidRPr="00A83773" w:rsidRDefault="00EA7B3B" w:rsidP="0035766A"/>
        </w:tc>
        <w:tc>
          <w:tcPr>
            <w:tcW w:w="2018" w:type="dxa"/>
          </w:tcPr>
          <w:p w:rsidR="00EA7B3B" w:rsidRPr="00A83773" w:rsidRDefault="00EA7B3B" w:rsidP="0035766A">
            <w:pPr>
              <w:jc w:val="right"/>
            </w:pPr>
          </w:p>
        </w:tc>
        <w:tc>
          <w:tcPr>
            <w:tcW w:w="1806" w:type="dxa"/>
          </w:tcPr>
          <w:p w:rsidR="00EA7B3B" w:rsidRPr="00A83773" w:rsidRDefault="00EA7B3B" w:rsidP="0035766A">
            <w:pPr>
              <w:jc w:val="right"/>
            </w:pPr>
          </w:p>
        </w:tc>
        <w:tc>
          <w:tcPr>
            <w:tcW w:w="1693" w:type="dxa"/>
          </w:tcPr>
          <w:p w:rsidR="00EA7B3B" w:rsidRPr="00A83773" w:rsidRDefault="00EA7B3B" w:rsidP="0035766A">
            <w:pPr>
              <w:jc w:val="right"/>
            </w:pPr>
          </w:p>
        </w:tc>
      </w:tr>
      <w:tr w:rsidR="00EA7B3B" w:rsidRPr="00A83773" w:rsidTr="0035766A">
        <w:tc>
          <w:tcPr>
            <w:tcW w:w="540" w:type="dxa"/>
          </w:tcPr>
          <w:p w:rsidR="00EA7B3B" w:rsidRPr="00A83773" w:rsidRDefault="00EA7B3B" w:rsidP="0035766A"/>
        </w:tc>
        <w:tc>
          <w:tcPr>
            <w:tcW w:w="4171" w:type="dxa"/>
          </w:tcPr>
          <w:p w:rsidR="00EA7B3B" w:rsidRPr="00A83773" w:rsidRDefault="00EA7B3B" w:rsidP="0035766A"/>
        </w:tc>
        <w:tc>
          <w:tcPr>
            <w:tcW w:w="2018" w:type="dxa"/>
          </w:tcPr>
          <w:p w:rsidR="00EA7B3B" w:rsidRPr="00A83773" w:rsidRDefault="00EA7B3B" w:rsidP="0035766A">
            <w:pPr>
              <w:jc w:val="right"/>
            </w:pPr>
          </w:p>
        </w:tc>
        <w:tc>
          <w:tcPr>
            <w:tcW w:w="1806" w:type="dxa"/>
          </w:tcPr>
          <w:p w:rsidR="00EA7B3B" w:rsidRPr="00A83773" w:rsidRDefault="00EA7B3B" w:rsidP="0035766A">
            <w:pPr>
              <w:jc w:val="right"/>
            </w:pPr>
          </w:p>
        </w:tc>
        <w:tc>
          <w:tcPr>
            <w:tcW w:w="1693" w:type="dxa"/>
          </w:tcPr>
          <w:p w:rsidR="00EA7B3B" w:rsidRPr="00A83773" w:rsidRDefault="00EA7B3B" w:rsidP="0035766A">
            <w:pPr>
              <w:jc w:val="right"/>
            </w:pPr>
          </w:p>
        </w:tc>
      </w:tr>
      <w:tr w:rsidR="00EA7B3B" w:rsidRPr="00A83773" w:rsidTr="0035766A">
        <w:tc>
          <w:tcPr>
            <w:tcW w:w="540" w:type="dxa"/>
          </w:tcPr>
          <w:p w:rsidR="00EA7B3B" w:rsidRPr="00A83773" w:rsidRDefault="00EA7B3B" w:rsidP="0035766A"/>
        </w:tc>
        <w:tc>
          <w:tcPr>
            <w:tcW w:w="4171" w:type="dxa"/>
          </w:tcPr>
          <w:p w:rsidR="00EA7B3B" w:rsidRPr="00A83773" w:rsidRDefault="00EA7B3B" w:rsidP="0035766A"/>
        </w:tc>
        <w:tc>
          <w:tcPr>
            <w:tcW w:w="2018" w:type="dxa"/>
          </w:tcPr>
          <w:p w:rsidR="00EA7B3B" w:rsidRPr="00A83773" w:rsidRDefault="00EA7B3B" w:rsidP="0035766A">
            <w:pPr>
              <w:jc w:val="right"/>
            </w:pPr>
          </w:p>
        </w:tc>
        <w:tc>
          <w:tcPr>
            <w:tcW w:w="1806" w:type="dxa"/>
          </w:tcPr>
          <w:p w:rsidR="00EA7B3B" w:rsidRPr="00A83773" w:rsidRDefault="00EA7B3B" w:rsidP="0035766A">
            <w:pPr>
              <w:jc w:val="right"/>
            </w:pPr>
          </w:p>
        </w:tc>
        <w:tc>
          <w:tcPr>
            <w:tcW w:w="1693" w:type="dxa"/>
          </w:tcPr>
          <w:p w:rsidR="00EA7B3B" w:rsidRPr="00A83773" w:rsidRDefault="00EA7B3B" w:rsidP="0035766A">
            <w:pPr>
              <w:jc w:val="right"/>
            </w:pPr>
          </w:p>
        </w:tc>
      </w:tr>
      <w:tr w:rsidR="00EA7B3B" w:rsidRPr="00A83773" w:rsidTr="0035766A">
        <w:tc>
          <w:tcPr>
            <w:tcW w:w="540" w:type="dxa"/>
          </w:tcPr>
          <w:p w:rsidR="00EA7B3B" w:rsidRPr="00A83773" w:rsidRDefault="00EA7B3B" w:rsidP="0035766A"/>
        </w:tc>
        <w:tc>
          <w:tcPr>
            <w:tcW w:w="4171" w:type="dxa"/>
          </w:tcPr>
          <w:p w:rsidR="00EA7B3B" w:rsidRPr="00A83773" w:rsidRDefault="00722A64" w:rsidP="0035766A">
            <w:r w:rsidRPr="00A83773">
              <w:t>ВСЕГО:</w:t>
            </w:r>
          </w:p>
        </w:tc>
        <w:tc>
          <w:tcPr>
            <w:tcW w:w="2018" w:type="dxa"/>
          </w:tcPr>
          <w:p w:rsidR="00EA7B3B" w:rsidRPr="00A83773" w:rsidRDefault="009B09E0" w:rsidP="0035766A">
            <w:pPr>
              <w:jc w:val="right"/>
            </w:pPr>
            <w:r w:rsidRPr="00A83773">
              <w:t>0,00</w:t>
            </w:r>
          </w:p>
        </w:tc>
        <w:tc>
          <w:tcPr>
            <w:tcW w:w="1806" w:type="dxa"/>
          </w:tcPr>
          <w:p w:rsidR="00EA7B3B" w:rsidRPr="00A83773" w:rsidRDefault="009B09E0" w:rsidP="0035766A">
            <w:pPr>
              <w:jc w:val="right"/>
            </w:pPr>
            <w:r w:rsidRPr="00A83773">
              <w:t>0,00</w:t>
            </w:r>
          </w:p>
        </w:tc>
        <w:tc>
          <w:tcPr>
            <w:tcW w:w="1693" w:type="dxa"/>
          </w:tcPr>
          <w:p w:rsidR="00EA7B3B" w:rsidRPr="00A83773" w:rsidRDefault="009B09E0" w:rsidP="0035766A">
            <w:pPr>
              <w:jc w:val="right"/>
            </w:pPr>
            <w:r w:rsidRPr="00A83773">
              <w:t>0,00</w:t>
            </w:r>
          </w:p>
        </w:tc>
      </w:tr>
    </w:tbl>
    <w:p w:rsidR="00C74763" w:rsidRPr="00A83773" w:rsidRDefault="00C74763" w:rsidP="00971617">
      <w:pPr>
        <w:ind w:firstLine="567"/>
      </w:pPr>
    </w:p>
    <w:p w:rsidR="009B09E0" w:rsidRPr="00A83773" w:rsidRDefault="009B09E0" w:rsidP="00180BEF">
      <w:r w:rsidRPr="00A83773">
        <w:t>Итого требуемый общий объем финансирования: _____________ рублей.</w:t>
      </w:r>
    </w:p>
    <w:p w:rsidR="009B09E0" w:rsidRPr="00A83773" w:rsidRDefault="009B09E0" w:rsidP="00180BEF">
      <w:r w:rsidRPr="00A83773">
        <w:t xml:space="preserve">В том числе объем </w:t>
      </w:r>
      <w:proofErr w:type="spellStart"/>
      <w:r w:rsidRPr="00A83773">
        <w:t>софинансирования</w:t>
      </w:r>
      <w:proofErr w:type="spellEnd"/>
      <w:r w:rsidRPr="00A83773">
        <w:t xml:space="preserve">, выделяемого </w:t>
      </w:r>
      <w:r w:rsidR="00916AB3" w:rsidRPr="00A83773">
        <w:t>участником конкурса</w:t>
      </w:r>
      <w:r w:rsidRPr="00A83773">
        <w:t xml:space="preserve">, в том числе за счет добровольных взносов (благотворительных пожертвований) либо за счет привлечения жителей МО к проведению работ по </w:t>
      </w:r>
      <w:r w:rsidR="00FC40FF" w:rsidRPr="00A83773">
        <w:t xml:space="preserve">ремонту, </w:t>
      </w:r>
      <w:r w:rsidRPr="00A83773">
        <w:t>благоустройству (возведению) памятника, в том числе на добровольной основе: _____________ рублей.</w:t>
      </w:r>
    </w:p>
    <w:p w:rsidR="00C74763" w:rsidRPr="00A83773" w:rsidRDefault="00C74763" w:rsidP="00180BEF"/>
    <w:p w:rsidR="00111FEE" w:rsidRPr="00A83773" w:rsidRDefault="000D4585" w:rsidP="00180BEF">
      <w:r w:rsidRPr="00A83773">
        <w:t>6</w:t>
      </w:r>
      <w:r w:rsidR="00111FEE" w:rsidRPr="00A83773">
        <w:t xml:space="preserve">. </w:t>
      </w:r>
      <w:r w:rsidR="00916AB3" w:rsidRPr="00A83773">
        <w:t>О</w:t>
      </w:r>
      <w:r w:rsidR="00111FEE" w:rsidRPr="00A83773">
        <w:t xml:space="preserve">беспечение </w:t>
      </w:r>
      <w:proofErr w:type="spellStart"/>
      <w:r w:rsidR="00111FEE" w:rsidRPr="00A83773">
        <w:t>софинансирования</w:t>
      </w:r>
      <w:proofErr w:type="spellEnd"/>
      <w:r w:rsidR="00111FEE" w:rsidRPr="00A83773">
        <w:t xml:space="preserve"> </w:t>
      </w:r>
      <w:r w:rsidR="00FC40FF" w:rsidRPr="00A83773">
        <w:t xml:space="preserve">ремонта, </w:t>
      </w:r>
      <w:r w:rsidR="00111FEE" w:rsidRPr="00A83773">
        <w:t>благоустройства (возведения) памятника, в том числе за счет добровольных взносов (благотворительных пожертвований) либ</w:t>
      </w:r>
      <w:r w:rsidR="00916AB3" w:rsidRPr="00A83773">
        <w:t>о за счет привлечения жителей</w:t>
      </w:r>
      <w:r w:rsidR="00111FEE" w:rsidRPr="00A83773">
        <w:t xml:space="preserve"> к проведению работ по </w:t>
      </w:r>
      <w:r w:rsidR="00FC40FF" w:rsidRPr="00A83773">
        <w:t xml:space="preserve">ремонту, </w:t>
      </w:r>
      <w:r w:rsidR="00111FEE" w:rsidRPr="00A83773">
        <w:t xml:space="preserve">благоустройству (возведению) памятника, в том числе на добровольной основе (далее – </w:t>
      </w:r>
      <w:proofErr w:type="spellStart"/>
      <w:r w:rsidR="00111FEE" w:rsidRPr="00A83773">
        <w:t>софинансирование</w:t>
      </w:r>
      <w:proofErr w:type="spellEnd"/>
      <w:r w:rsidR="00916AB3" w:rsidRPr="00A83773">
        <w:t xml:space="preserve"> участника</w:t>
      </w:r>
      <w:r w:rsidR="00111FEE" w:rsidRPr="00A83773">
        <w:t>) в рамках настоящей заявки</w:t>
      </w:r>
      <w:r w:rsidR="00916AB3" w:rsidRPr="00A83773">
        <w:t xml:space="preserve"> гарантирую</w:t>
      </w:r>
      <w:r w:rsidR="00111FEE" w:rsidRPr="00A83773">
        <w:t>;</w:t>
      </w:r>
    </w:p>
    <w:p w:rsidR="000D4585" w:rsidRPr="00A83773" w:rsidRDefault="000D4585" w:rsidP="00180BEF"/>
    <w:p w:rsidR="00111FEE" w:rsidRPr="00A83773" w:rsidRDefault="000D4585" w:rsidP="00180BEF">
      <w:r w:rsidRPr="00A83773">
        <w:t>7</w:t>
      </w:r>
      <w:r w:rsidR="00111FEE" w:rsidRPr="00A83773">
        <w:t xml:space="preserve">. </w:t>
      </w:r>
      <w:r w:rsidR="00916AB3" w:rsidRPr="00A83773">
        <w:t>О</w:t>
      </w:r>
      <w:r w:rsidR="00111FEE" w:rsidRPr="00A83773">
        <w:t xml:space="preserve">беспечение работ по </w:t>
      </w:r>
      <w:r w:rsidR="00FC40FF" w:rsidRPr="00A83773">
        <w:t xml:space="preserve">ремонту, благоустройству (возведению) </w:t>
      </w:r>
      <w:r w:rsidR="00111FEE" w:rsidRPr="00A83773">
        <w:t xml:space="preserve">памятника </w:t>
      </w:r>
      <w:r w:rsidR="00916AB3" w:rsidRPr="00A83773">
        <w:t xml:space="preserve">в срок </w:t>
      </w:r>
      <w:r w:rsidR="00A83773" w:rsidRPr="00A83773">
        <w:rPr>
          <w:b/>
        </w:rPr>
        <w:t>до 5</w:t>
      </w:r>
      <w:r w:rsidR="00111FEE" w:rsidRPr="00A83773">
        <w:rPr>
          <w:b/>
        </w:rPr>
        <w:t xml:space="preserve"> мая </w:t>
      </w:r>
      <w:r w:rsidR="0032747D" w:rsidRPr="00A83773">
        <w:rPr>
          <w:b/>
        </w:rPr>
        <w:t>2017</w:t>
      </w:r>
      <w:r w:rsidR="00111FEE" w:rsidRPr="00A83773">
        <w:rPr>
          <w:b/>
        </w:rPr>
        <w:t xml:space="preserve"> года</w:t>
      </w:r>
      <w:r w:rsidR="00916AB3" w:rsidRPr="00A83773">
        <w:t xml:space="preserve"> гарантирую</w:t>
      </w:r>
      <w:r w:rsidR="00111FEE" w:rsidRPr="00A83773">
        <w:t>;</w:t>
      </w:r>
    </w:p>
    <w:p w:rsidR="00180BEF" w:rsidRPr="00A83773" w:rsidRDefault="00180BEF" w:rsidP="00180BEF"/>
    <w:p w:rsidR="00111FEE" w:rsidRPr="00A83773" w:rsidRDefault="000D4585" w:rsidP="00180BEF">
      <w:r w:rsidRPr="00A83773">
        <w:t>8</w:t>
      </w:r>
      <w:r w:rsidR="00111FEE" w:rsidRPr="00A83773">
        <w:t xml:space="preserve">. </w:t>
      </w:r>
      <w:r w:rsidR="00916AB3" w:rsidRPr="00A83773">
        <w:t>П</w:t>
      </w:r>
      <w:r w:rsidR="00111FEE" w:rsidRPr="00A83773">
        <w:t xml:space="preserve">оддержание надлежащего состояния памятника не менее чем </w:t>
      </w:r>
      <w:r w:rsidR="00111FEE" w:rsidRPr="00A83773">
        <w:rPr>
          <w:b/>
        </w:rPr>
        <w:t xml:space="preserve">до 23 февраля </w:t>
      </w:r>
      <w:r w:rsidR="0032747D" w:rsidRPr="00A83773">
        <w:rPr>
          <w:b/>
        </w:rPr>
        <w:t>2018</w:t>
      </w:r>
      <w:r w:rsidR="00916AB3" w:rsidRPr="00A83773">
        <w:rPr>
          <w:b/>
        </w:rPr>
        <w:t xml:space="preserve"> </w:t>
      </w:r>
      <w:r w:rsidR="00111FEE" w:rsidRPr="00A83773">
        <w:rPr>
          <w:b/>
        </w:rPr>
        <w:t>года</w:t>
      </w:r>
      <w:r w:rsidR="00916AB3" w:rsidRPr="00A83773">
        <w:t xml:space="preserve"> гарантирую</w:t>
      </w:r>
      <w:r w:rsidR="00111FEE" w:rsidRPr="00A83773">
        <w:t>;</w:t>
      </w:r>
    </w:p>
    <w:p w:rsidR="00180BEF" w:rsidRPr="00A83773" w:rsidRDefault="00180BEF" w:rsidP="00180BEF"/>
    <w:p w:rsidR="00916AB3" w:rsidRPr="00A83773" w:rsidRDefault="000D4585" w:rsidP="00180BEF">
      <w:r w:rsidRPr="00A83773">
        <w:t>9</w:t>
      </w:r>
      <w:r w:rsidR="00111FEE" w:rsidRPr="00A83773">
        <w:t xml:space="preserve">. </w:t>
      </w:r>
      <w:r w:rsidR="00916AB3" w:rsidRPr="00A83773">
        <w:t>Гарантирую п</w:t>
      </w:r>
      <w:r w:rsidR="00111FEE" w:rsidRPr="00A83773">
        <w:t xml:space="preserve">роведение на территории памятника митингов (пикетов) с привлечением населения (детей и молодежи), посвященных следующим памятным датам:  </w:t>
      </w:r>
    </w:p>
    <w:p w:rsidR="00916AB3" w:rsidRPr="00A83773" w:rsidRDefault="00916AB3" w:rsidP="00180BEF">
      <w:r w:rsidRPr="00A83773">
        <w:t xml:space="preserve"> - </w:t>
      </w:r>
      <w:r w:rsidR="00111FEE" w:rsidRPr="00A83773">
        <w:rPr>
          <w:b/>
        </w:rPr>
        <w:t xml:space="preserve">9 мая </w:t>
      </w:r>
      <w:r w:rsidR="0032747D" w:rsidRPr="00A83773">
        <w:rPr>
          <w:b/>
        </w:rPr>
        <w:t>2017</w:t>
      </w:r>
      <w:r w:rsidR="00111FEE" w:rsidRPr="00A83773">
        <w:rPr>
          <w:b/>
        </w:rPr>
        <w:t xml:space="preserve"> года</w:t>
      </w:r>
      <w:r w:rsidR="00111FEE" w:rsidRPr="00A83773">
        <w:t xml:space="preserve"> – Праздник Победы советского народа в Великой Отечественной войне (1941–1945); </w:t>
      </w:r>
    </w:p>
    <w:p w:rsidR="00916AB3" w:rsidRPr="00A83773" w:rsidRDefault="00916AB3" w:rsidP="00180BEF">
      <w:r w:rsidRPr="00A83773">
        <w:t xml:space="preserve">- </w:t>
      </w:r>
      <w:r w:rsidR="00111FEE" w:rsidRPr="00A83773">
        <w:rPr>
          <w:b/>
        </w:rPr>
        <w:t xml:space="preserve">22 июня </w:t>
      </w:r>
      <w:r w:rsidR="0032747D" w:rsidRPr="00A83773">
        <w:rPr>
          <w:b/>
        </w:rPr>
        <w:t>2017</w:t>
      </w:r>
      <w:r w:rsidR="00111FEE" w:rsidRPr="00A83773">
        <w:rPr>
          <w:b/>
        </w:rPr>
        <w:t xml:space="preserve"> года</w:t>
      </w:r>
      <w:r w:rsidR="00111FEE" w:rsidRPr="00A83773">
        <w:t xml:space="preserve"> –  День памяти и скорби –  начало Великой Отечественной войны (1941–1945); </w:t>
      </w:r>
    </w:p>
    <w:p w:rsidR="00111FEE" w:rsidRPr="00A83773" w:rsidRDefault="00916AB3" w:rsidP="00180BEF">
      <w:r w:rsidRPr="00A83773">
        <w:t xml:space="preserve">- </w:t>
      </w:r>
      <w:r w:rsidR="00111FEE" w:rsidRPr="00A83773">
        <w:rPr>
          <w:b/>
        </w:rPr>
        <w:t xml:space="preserve">23 февраля </w:t>
      </w:r>
      <w:r w:rsidR="0032747D" w:rsidRPr="00A83773">
        <w:rPr>
          <w:b/>
        </w:rPr>
        <w:t>2018</w:t>
      </w:r>
      <w:r w:rsidR="00111FEE" w:rsidRPr="00A83773">
        <w:rPr>
          <w:b/>
        </w:rPr>
        <w:t xml:space="preserve"> года</w:t>
      </w:r>
      <w:r w:rsidR="00111FEE" w:rsidRPr="00A83773">
        <w:t xml:space="preserve"> – День защитников Отечества.</w:t>
      </w:r>
    </w:p>
    <w:p w:rsidR="00111FEE" w:rsidRPr="00A83773" w:rsidRDefault="00111FEE" w:rsidP="00180BEF"/>
    <w:p w:rsidR="00C74763" w:rsidRPr="00A83773" w:rsidRDefault="00E8234D" w:rsidP="00180BEF">
      <w:r w:rsidRPr="00A83773">
        <w:t>Фото памятника (места</w:t>
      </w:r>
      <w:r w:rsidR="00916AB3" w:rsidRPr="00A83773">
        <w:t xml:space="preserve"> возведения памятника) прилагаю</w:t>
      </w:r>
      <w:r w:rsidRPr="00A83773">
        <w:t>.</w:t>
      </w:r>
    </w:p>
    <w:p w:rsidR="00D17559" w:rsidRPr="00A83773" w:rsidRDefault="00D17559" w:rsidP="00180BEF"/>
    <w:p w:rsidR="00E8234D" w:rsidRDefault="00E8234D" w:rsidP="00971617">
      <w:pPr>
        <w:ind w:firstLine="567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3543"/>
        <w:gridCol w:w="284"/>
        <w:gridCol w:w="2919"/>
      </w:tblGrid>
      <w:tr w:rsidR="00916AB3" w:rsidTr="00916AB3">
        <w:tc>
          <w:tcPr>
            <w:tcW w:w="2943" w:type="dxa"/>
            <w:tcBorders>
              <w:bottom w:val="single" w:sz="4" w:space="0" w:color="auto"/>
            </w:tcBorders>
          </w:tcPr>
          <w:p w:rsidR="00916AB3" w:rsidRDefault="00916AB3" w:rsidP="00916AB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16AB3" w:rsidRDefault="00916AB3" w:rsidP="00916A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16AB3" w:rsidRDefault="00916AB3" w:rsidP="00916AB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16AB3" w:rsidRDefault="00916AB3" w:rsidP="00916AB3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916AB3" w:rsidRDefault="00916AB3" w:rsidP="00916AB3">
            <w:pPr>
              <w:rPr>
                <w:sz w:val="20"/>
                <w:szCs w:val="20"/>
              </w:rPr>
            </w:pPr>
          </w:p>
        </w:tc>
      </w:tr>
      <w:tr w:rsidR="00916AB3" w:rsidTr="00916AB3">
        <w:tc>
          <w:tcPr>
            <w:tcW w:w="2943" w:type="dxa"/>
            <w:tcBorders>
              <w:top w:val="single" w:sz="4" w:space="0" w:color="auto"/>
            </w:tcBorders>
          </w:tcPr>
          <w:p w:rsidR="00916AB3" w:rsidRPr="00916AB3" w:rsidRDefault="00916AB3" w:rsidP="00916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  <w:r w:rsidR="00D17559">
              <w:rPr>
                <w:sz w:val="16"/>
                <w:szCs w:val="16"/>
              </w:rPr>
              <w:t xml:space="preserve"> руководителя участника конкурса</w:t>
            </w:r>
          </w:p>
        </w:tc>
        <w:tc>
          <w:tcPr>
            <w:tcW w:w="426" w:type="dxa"/>
          </w:tcPr>
          <w:p w:rsidR="00916AB3" w:rsidRPr="00916AB3" w:rsidRDefault="00916AB3" w:rsidP="0091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16AB3" w:rsidRPr="00916AB3" w:rsidRDefault="00916AB3" w:rsidP="00916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84" w:type="dxa"/>
          </w:tcPr>
          <w:p w:rsidR="00916AB3" w:rsidRPr="00916AB3" w:rsidRDefault="00916AB3" w:rsidP="0091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916AB3" w:rsidRPr="00916AB3" w:rsidRDefault="00916AB3" w:rsidP="00916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</w:tr>
    </w:tbl>
    <w:p w:rsidR="000D4585" w:rsidRDefault="000D4585" w:rsidP="00916AB3">
      <w:pPr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916AB3" w:rsidP="00971617">
      <w:pPr>
        <w:ind w:firstLine="567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916AB3" w:rsidRDefault="00916AB3" w:rsidP="00971617">
      <w:pPr>
        <w:ind w:firstLine="567"/>
        <w:rPr>
          <w:sz w:val="20"/>
          <w:szCs w:val="20"/>
        </w:rPr>
      </w:pPr>
    </w:p>
    <w:p w:rsidR="00916AB3" w:rsidRDefault="00916AB3" w:rsidP="00971617">
      <w:pPr>
        <w:ind w:firstLine="567"/>
        <w:rPr>
          <w:sz w:val="20"/>
          <w:szCs w:val="20"/>
        </w:rPr>
      </w:pPr>
    </w:p>
    <w:p w:rsidR="00916AB3" w:rsidRDefault="00916AB3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916AB3" w:rsidRPr="004F0BED" w:rsidRDefault="00916AB3" w:rsidP="00916AB3">
      <w:pPr>
        <w:ind w:firstLine="567"/>
        <w:jc w:val="right"/>
      </w:pPr>
      <w:r>
        <w:lastRenderedPageBreak/>
        <w:t>Приложение № 2</w:t>
      </w:r>
    </w:p>
    <w:p w:rsidR="00916AB3" w:rsidRDefault="00916AB3" w:rsidP="00916AB3">
      <w:pPr>
        <w:ind w:firstLine="567"/>
        <w:jc w:val="right"/>
      </w:pPr>
      <w:r w:rsidRPr="004F0BED">
        <w:t xml:space="preserve">к Положению о Районном конкурсе </w:t>
      </w:r>
    </w:p>
    <w:p w:rsidR="00916AB3" w:rsidRPr="004F0BED" w:rsidRDefault="00916AB3" w:rsidP="00916AB3">
      <w:pPr>
        <w:ind w:firstLine="567"/>
        <w:jc w:val="right"/>
      </w:pPr>
      <w:r w:rsidRPr="004F0BED">
        <w:t>«</w:t>
      </w:r>
      <w:r>
        <w:t>Ремонт и б</w:t>
      </w:r>
      <w:r w:rsidRPr="004F0BED">
        <w:t xml:space="preserve">лагоустройство памятников </w:t>
      </w:r>
      <w:r>
        <w:t>в 2017 году</w:t>
      </w:r>
      <w:r w:rsidRPr="004F0BED">
        <w:t>»</w:t>
      </w:r>
    </w:p>
    <w:p w:rsidR="000D4585" w:rsidRDefault="000D4585" w:rsidP="000D4585">
      <w:pPr>
        <w:ind w:firstLine="567"/>
        <w:jc w:val="center"/>
      </w:pPr>
    </w:p>
    <w:p w:rsidR="000D4585" w:rsidRDefault="000D4585" w:rsidP="000D4585">
      <w:pPr>
        <w:ind w:firstLine="567"/>
        <w:jc w:val="center"/>
      </w:pPr>
    </w:p>
    <w:p w:rsidR="000D4585" w:rsidRPr="00CB0BFB" w:rsidRDefault="000D4585" w:rsidP="000D4585">
      <w:pPr>
        <w:ind w:firstLine="567"/>
        <w:jc w:val="center"/>
        <w:rPr>
          <w:b/>
        </w:rPr>
      </w:pPr>
      <w:r w:rsidRPr="00CB0BFB">
        <w:rPr>
          <w:b/>
        </w:rPr>
        <w:t>Реестр заявок Районного конкурса</w:t>
      </w:r>
    </w:p>
    <w:p w:rsidR="000D4585" w:rsidRPr="00180BEF" w:rsidRDefault="000D4585" w:rsidP="000D4585">
      <w:pPr>
        <w:ind w:firstLine="567"/>
        <w:jc w:val="center"/>
      </w:pPr>
      <w:r w:rsidRPr="004F0BED">
        <w:t>«</w:t>
      </w:r>
      <w:r>
        <w:t xml:space="preserve">Ремонт и благоустройство </w:t>
      </w:r>
      <w:r w:rsidRPr="004F0BED">
        <w:t xml:space="preserve">памятников </w:t>
      </w:r>
      <w:r w:rsidR="0032747D">
        <w:t>в  2017</w:t>
      </w:r>
      <w:r w:rsidRPr="00180BEF">
        <w:t xml:space="preserve"> году</w:t>
      </w:r>
      <w:r w:rsidR="00916AB3">
        <w:t>»</w:t>
      </w:r>
    </w:p>
    <w:p w:rsidR="000D4585" w:rsidRDefault="000D4585" w:rsidP="000D4585">
      <w:pPr>
        <w:ind w:firstLine="567"/>
        <w:jc w:val="center"/>
      </w:pPr>
    </w:p>
    <w:p w:rsidR="0035766A" w:rsidRDefault="000D4585" w:rsidP="0035766A">
      <w:pPr>
        <w:ind w:firstLine="567"/>
        <w:rPr>
          <w:color w:val="000000" w:themeColor="text1"/>
        </w:rPr>
      </w:pPr>
      <w:r>
        <w:t xml:space="preserve">1. </w:t>
      </w:r>
      <w:r w:rsidR="00CB0BFB">
        <w:t>Реестр з</w:t>
      </w:r>
      <w:r>
        <w:t>аяв</w:t>
      </w:r>
      <w:r w:rsidR="00CB0BFB">
        <w:t>ок</w:t>
      </w:r>
      <w:r>
        <w:t xml:space="preserve"> на замену (изготовление) мемориальных досок для памятников </w:t>
      </w:r>
      <w:r w:rsidR="00916AB3">
        <w:t xml:space="preserve">в </w:t>
      </w:r>
      <w:r w:rsidR="00916AB3">
        <w:rPr>
          <w:color w:val="000000" w:themeColor="text1"/>
        </w:rPr>
        <w:t>2017</w:t>
      </w:r>
      <w:r w:rsidR="00CB0BFB">
        <w:rPr>
          <w:color w:val="000000" w:themeColor="text1"/>
        </w:rPr>
        <w:t xml:space="preserve"> году</w:t>
      </w:r>
      <w:r w:rsidRPr="00257ABD">
        <w:rPr>
          <w:color w:val="000000" w:themeColor="text1"/>
        </w:rPr>
        <w:t xml:space="preserve"> </w:t>
      </w:r>
      <w:r w:rsidR="0035766A">
        <w:rPr>
          <w:color w:val="000000" w:themeColor="text1"/>
        </w:rPr>
        <w:t>(</w:t>
      </w:r>
      <w:r w:rsidRPr="00257ABD">
        <w:rPr>
          <w:color w:val="000000" w:themeColor="text1"/>
        </w:rPr>
        <w:t xml:space="preserve">не более 3-х заявок </w:t>
      </w:r>
      <w:r>
        <w:rPr>
          <w:color w:val="000000" w:themeColor="text1"/>
        </w:rPr>
        <w:t>–</w:t>
      </w:r>
      <w:r w:rsidRPr="00257ABD">
        <w:rPr>
          <w:color w:val="000000" w:themeColor="text1"/>
        </w:rPr>
        <w:t xml:space="preserve"> победителей</w:t>
      </w:r>
      <w:r w:rsidR="0035766A">
        <w:rPr>
          <w:color w:val="000000" w:themeColor="text1"/>
        </w:rPr>
        <w:t>)</w:t>
      </w:r>
      <w:r>
        <w:rPr>
          <w:color w:val="000000" w:themeColor="text1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813"/>
        <w:gridCol w:w="1639"/>
        <w:gridCol w:w="2045"/>
        <w:gridCol w:w="2018"/>
        <w:gridCol w:w="2060"/>
      </w:tblGrid>
      <w:tr w:rsidR="00CB0BFB" w:rsidTr="00CB0BFB">
        <w:tc>
          <w:tcPr>
            <w:tcW w:w="532" w:type="dxa"/>
            <w:vMerge w:val="restart"/>
          </w:tcPr>
          <w:p w:rsidR="00CB0BFB" w:rsidRDefault="00CB0BFB" w:rsidP="00CB0B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1842" w:type="dxa"/>
            <w:vMerge w:val="restart"/>
          </w:tcPr>
          <w:p w:rsidR="00CB0BFB" w:rsidRDefault="00916AB3" w:rsidP="00916A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 конкурса</w:t>
            </w:r>
            <w:r w:rsidR="00CB0BFB">
              <w:rPr>
                <w:color w:val="000000" w:themeColor="text1"/>
              </w:rPr>
              <w:t xml:space="preserve">, </w:t>
            </w:r>
            <w:r>
              <w:t>наименование памятника</w:t>
            </w:r>
          </w:p>
        </w:tc>
        <w:tc>
          <w:tcPr>
            <w:tcW w:w="1604" w:type="dxa"/>
            <w:vMerge w:val="restart"/>
          </w:tcPr>
          <w:p w:rsidR="00CB0BFB" w:rsidRDefault="00CB0BFB" w:rsidP="00CB0BFB">
            <w:pPr>
              <w:jc w:val="center"/>
              <w:rPr>
                <w:color w:val="000000" w:themeColor="text1"/>
              </w:rPr>
            </w:pPr>
            <w:r>
              <w:t>Планируемые виды работ</w:t>
            </w:r>
          </w:p>
        </w:tc>
        <w:tc>
          <w:tcPr>
            <w:tcW w:w="2000" w:type="dxa"/>
            <w:vMerge w:val="restart"/>
          </w:tcPr>
          <w:p w:rsidR="00CB0BFB" w:rsidRDefault="00CB0BFB" w:rsidP="00CB0B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Регистрационный (входящий) № и дата подачи заявки</w:t>
            </w:r>
          </w:p>
        </w:tc>
        <w:tc>
          <w:tcPr>
            <w:tcW w:w="4137" w:type="dxa"/>
            <w:gridSpan w:val="2"/>
          </w:tcPr>
          <w:p w:rsidR="00CB0BFB" w:rsidRDefault="00CB0BFB" w:rsidP="00CB0BFB">
            <w:pPr>
              <w:jc w:val="center"/>
              <w:rPr>
                <w:color w:val="000000" w:themeColor="text1"/>
              </w:rPr>
            </w:pPr>
            <w:r>
              <w:t>Объем финансирования, рублей</w:t>
            </w:r>
          </w:p>
        </w:tc>
      </w:tr>
      <w:tr w:rsidR="00CB0BFB" w:rsidTr="00CB0BFB">
        <w:tc>
          <w:tcPr>
            <w:tcW w:w="532" w:type="dxa"/>
            <w:vMerge/>
          </w:tcPr>
          <w:p w:rsidR="00CB0BFB" w:rsidRDefault="00CB0BFB" w:rsidP="00CB0B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CB0BFB" w:rsidRDefault="00CB0BFB" w:rsidP="00CB0B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4" w:type="dxa"/>
            <w:vMerge/>
          </w:tcPr>
          <w:p w:rsidR="00CB0BFB" w:rsidRDefault="00CB0BFB" w:rsidP="00CB0B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00" w:type="dxa"/>
            <w:vMerge/>
          </w:tcPr>
          <w:p w:rsidR="00CB0BFB" w:rsidRDefault="00CB0BFB" w:rsidP="00CB0B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4" w:type="dxa"/>
          </w:tcPr>
          <w:p w:rsidR="00CB0BFB" w:rsidRDefault="00CB0BFB" w:rsidP="00CB0BFB">
            <w:pPr>
              <w:jc w:val="center"/>
              <w:rPr>
                <w:color w:val="000000" w:themeColor="text1"/>
              </w:rPr>
            </w:pPr>
            <w:r>
              <w:t>из бюджета МО «Нижнеудинский район»</w:t>
            </w:r>
          </w:p>
        </w:tc>
        <w:tc>
          <w:tcPr>
            <w:tcW w:w="2163" w:type="dxa"/>
          </w:tcPr>
          <w:p w:rsidR="00CB0BFB" w:rsidRDefault="00CB0BFB" w:rsidP="00916AB3">
            <w:pPr>
              <w:jc w:val="center"/>
              <w:rPr>
                <w:color w:val="000000" w:themeColor="text1"/>
              </w:rPr>
            </w:pPr>
            <w:r>
              <w:t xml:space="preserve">выделяемого </w:t>
            </w:r>
            <w:r w:rsidR="00916AB3">
              <w:t>участником конкурса</w:t>
            </w:r>
            <w:r>
              <w:t xml:space="preserve"> (</w:t>
            </w:r>
            <w:proofErr w:type="spellStart"/>
            <w:r>
              <w:t>софинан-сирование</w:t>
            </w:r>
            <w:proofErr w:type="spellEnd"/>
            <w:r>
              <w:t>)</w:t>
            </w:r>
          </w:p>
        </w:tc>
      </w:tr>
      <w:tr w:rsidR="00CB0BFB" w:rsidTr="00CB0BFB">
        <w:tc>
          <w:tcPr>
            <w:tcW w:w="532" w:type="dxa"/>
          </w:tcPr>
          <w:p w:rsidR="00CB0BFB" w:rsidRDefault="00CB0BFB" w:rsidP="0035766A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B0BFB" w:rsidRDefault="00CB0BFB" w:rsidP="0035766A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CB0BFB" w:rsidRDefault="00CB0BFB" w:rsidP="0035766A">
            <w:pPr>
              <w:rPr>
                <w:color w:val="000000" w:themeColor="text1"/>
              </w:rPr>
            </w:pPr>
          </w:p>
        </w:tc>
        <w:tc>
          <w:tcPr>
            <w:tcW w:w="2000" w:type="dxa"/>
          </w:tcPr>
          <w:p w:rsidR="00CB0BFB" w:rsidRDefault="00CB0BFB" w:rsidP="0035766A">
            <w:pPr>
              <w:rPr>
                <w:color w:val="000000" w:themeColor="text1"/>
              </w:rPr>
            </w:pPr>
          </w:p>
        </w:tc>
        <w:tc>
          <w:tcPr>
            <w:tcW w:w="1974" w:type="dxa"/>
          </w:tcPr>
          <w:p w:rsidR="00CB0BFB" w:rsidRDefault="00CB0BFB" w:rsidP="0035766A">
            <w:pPr>
              <w:rPr>
                <w:color w:val="000000" w:themeColor="text1"/>
              </w:rPr>
            </w:pPr>
          </w:p>
        </w:tc>
        <w:tc>
          <w:tcPr>
            <w:tcW w:w="2163" w:type="dxa"/>
          </w:tcPr>
          <w:p w:rsidR="00CB0BFB" w:rsidRDefault="00CB0BFB" w:rsidP="0035766A">
            <w:pPr>
              <w:rPr>
                <w:color w:val="000000" w:themeColor="text1"/>
              </w:rPr>
            </w:pPr>
          </w:p>
        </w:tc>
      </w:tr>
      <w:tr w:rsidR="00CB0BFB" w:rsidTr="00CB0BFB">
        <w:tc>
          <w:tcPr>
            <w:tcW w:w="532" w:type="dxa"/>
          </w:tcPr>
          <w:p w:rsidR="00CB0BFB" w:rsidRDefault="00CB0BFB" w:rsidP="0035766A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B0BFB" w:rsidRDefault="00CB0BFB" w:rsidP="0035766A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CB0BFB" w:rsidRDefault="00CB0BFB" w:rsidP="0035766A">
            <w:pPr>
              <w:rPr>
                <w:color w:val="000000" w:themeColor="text1"/>
              </w:rPr>
            </w:pPr>
          </w:p>
        </w:tc>
        <w:tc>
          <w:tcPr>
            <w:tcW w:w="2000" w:type="dxa"/>
          </w:tcPr>
          <w:p w:rsidR="00CB0BFB" w:rsidRDefault="00CB0BFB" w:rsidP="0035766A">
            <w:pPr>
              <w:rPr>
                <w:color w:val="000000" w:themeColor="text1"/>
              </w:rPr>
            </w:pPr>
          </w:p>
        </w:tc>
        <w:tc>
          <w:tcPr>
            <w:tcW w:w="1974" w:type="dxa"/>
          </w:tcPr>
          <w:p w:rsidR="00CB0BFB" w:rsidRDefault="00CB0BFB" w:rsidP="0035766A">
            <w:pPr>
              <w:rPr>
                <w:color w:val="000000" w:themeColor="text1"/>
              </w:rPr>
            </w:pPr>
          </w:p>
        </w:tc>
        <w:tc>
          <w:tcPr>
            <w:tcW w:w="2163" w:type="dxa"/>
          </w:tcPr>
          <w:p w:rsidR="00CB0BFB" w:rsidRDefault="00CB0BFB" w:rsidP="0035766A">
            <w:pPr>
              <w:rPr>
                <w:color w:val="000000" w:themeColor="text1"/>
              </w:rPr>
            </w:pPr>
          </w:p>
        </w:tc>
      </w:tr>
      <w:tr w:rsidR="00CB0BFB" w:rsidTr="00CB0BFB">
        <w:tc>
          <w:tcPr>
            <w:tcW w:w="532" w:type="dxa"/>
          </w:tcPr>
          <w:p w:rsidR="00CB0BFB" w:rsidRDefault="00CB0BFB" w:rsidP="0035766A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B0BFB" w:rsidRDefault="00CB0BFB" w:rsidP="0035766A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CB0BFB" w:rsidRDefault="00CB0BFB" w:rsidP="0035766A">
            <w:pPr>
              <w:rPr>
                <w:color w:val="000000" w:themeColor="text1"/>
              </w:rPr>
            </w:pPr>
          </w:p>
        </w:tc>
        <w:tc>
          <w:tcPr>
            <w:tcW w:w="2000" w:type="dxa"/>
          </w:tcPr>
          <w:p w:rsidR="00CB0BFB" w:rsidRDefault="00CB0BFB" w:rsidP="0035766A">
            <w:pPr>
              <w:rPr>
                <w:color w:val="000000" w:themeColor="text1"/>
              </w:rPr>
            </w:pPr>
          </w:p>
        </w:tc>
        <w:tc>
          <w:tcPr>
            <w:tcW w:w="1974" w:type="dxa"/>
          </w:tcPr>
          <w:p w:rsidR="00CB0BFB" w:rsidRDefault="00CB0BFB" w:rsidP="0035766A">
            <w:pPr>
              <w:rPr>
                <w:color w:val="000000" w:themeColor="text1"/>
              </w:rPr>
            </w:pPr>
          </w:p>
        </w:tc>
        <w:tc>
          <w:tcPr>
            <w:tcW w:w="2163" w:type="dxa"/>
          </w:tcPr>
          <w:p w:rsidR="00CB0BFB" w:rsidRDefault="00CB0BFB" w:rsidP="0035766A">
            <w:pPr>
              <w:rPr>
                <w:color w:val="000000" w:themeColor="text1"/>
              </w:rPr>
            </w:pPr>
          </w:p>
        </w:tc>
      </w:tr>
      <w:tr w:rsidR="00CB0BFB" w:rsidTr="00CB0BFB">
        <w:tc>
          <w:tcPr>
            <w:tcW w:w="532" w:type="dxa"/>
          </w:tcPr>
          <w:p w:rsidR="00CB0BFB" w:rsidRDefault="00CB0BFB" w:rsidP="0035766A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B0BFB" w:rsidRDefault="00CB0BFB" w:rsidP="0035766A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CB0BFB" w:rsidRDefault="00CB0BFB" w:rsidP="0035766A">
            <w:pPr>
              <w:rPr>
                <w:color w:val="000000" w:themeColor="text1"/>
              </w:rPr>
            </w:pPr>
          </w:p>
        </w:tc>
        <w:tc>
          <w:tcPr>
            <w:tcW w:w="2000" w:type="dxa"/>
          </w:tcPr>
          <w:p w:rsidR="00CB0BFB" w:rsidRDefault="00CB0BFB" w:rsidP="0035766A">
            <w:pPr>
              <w:rPr>
                <w:color w:val="000000" w:themeColor="text1"/>
              </w:rPr>
            </w:pPr>
          </w:p>
        </w:tc>
        <w:tc>
          <w:tcPr>
            <w:tcW w:w="1974" w:type="dxa"/>
          </w:tcPr>
          <w:p w:rsidR="00CB0BFB" w:rsidRDefault="00CB0BFB" w:rsidP="0035766A">
            <w:pPr>
              <w:rPr>
                <w:color w:val="000000" w:themeColor="text1"/>
              </w:rPr>
            </w:pPr>
          </w:p>
        </w:tc>
        <w:tc>
          <w:tcPr>
            <w:tcW w:w="2163" w:type="dxa"/>
          </w:tcPr>
          <w:p w:rsidR="00CB0BFB" w:rsidRDefault="00CB0BFB" w:rsidP="0035766A">
            <w:pPr>
              <w:rPr>
                <w:color w:val="000000" w:themeColor="text1"/>
              </w:rPr>
            </w:pPr>
          </w:p>
        </w:tc>
      </w:tr>
      <w:tr w:rsidR="00CB0BFB" w:rsidTr="00CB0BFB">
        <w:tc>
          <w:tcPr>
            <w:tcW w:w="532" w:type="dxa"/>
          </w:tcPr>
          <w:p w:rsidR="00CB0BFB" w:rsidRDefault="00CB0BFB" w:rsidP="0035766A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B0BFB" w:rsidRDefault="00CB0BFB" w:rsidP="0035766A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CB0BFB" w:rsidRDefault="00CB0BFB" w:rsidP="0035766A">
            <w:pPr>
              <w:rPr>
                <w:color w:val="000000" w:themeColor="text1"/>
              </w:rPr>
            </w:pPr>
          </w:p>
        </w:tc>
        <w:tc>
          <w:tcPr>
            <w:tcW w:w="2000" w:type="dxa"/>
          </w:tcPr>
          <w:p w:rsidR="00CB0BFB" w:rsidRDefault="00CB0BFB" w:rsidP="0035766A">
            <w:pPr>
              <w:rPr>
                <w:color w:val="000000" w:themeColor="text1"/>
              </w:rPr>
            </w:pPr>
          </w:p>
        </w:tc>
        <w:tc>
          <w:tcPr>
            <w:tcW w:w="1974" w:type="dxa"/>
          </w:tcPr>
          <w:p w:rsidR="00CB0BFB" w:rsidRDefault="00CB0BFB" w:rsidP="0035766A">
            <w:pPr>
              <w:rPr>
                <w:color w:val="000000" w:themeColor="text1"/>
              </w:rPr>
            </w:pPr>
          </w:p>
        </w:tc>
        <w:tc>
          <w:tcPr>
            <w:tcW w:w="2163" w:type="dxa"/>
          </w:tcPr>
          <w:p w:rsidR="00CB0BFB" w:rsidRDefault="00CB0BFB" w:rsidP="0035766A">
            <w:pPr>
              <w:rPr>
                <w:color w:val="000000" w:themeColor="text1"/>
              </w:rPr>
            </w:pPr>
          </w:p>
        </w:tc>
      </w:tr>
    </w:tbl>
    <w:p w:rsidR="000D4585" w:rsidRPr="00257ABD" w:rsidRDefault="000D4585" w:rsidP="000D4585">
      <w:pPr>
        <w:ind w:firstLine="567"/>
        <w:rPr>
          <w:color w:val="000000" w:themeColor="text1"/>
        </w:rPr>
      </w:pPr>
    </w:p>
    <w:p w:rsidR="000D4585" w:rsidRPr="007D49D5" w:rsidRDefault="000D4585" w:rsidP="000D4585">
      <w:pPr>
        <w:ind w:firstLine="567"/>
      </w:pPr>
      <w:r>
        <w:t xml:space="preserve">2. </w:t>
      </w:r>
      <w:r w:rsidR="00CB0BFB">
        <w:t xml:space="preserve">Реестр заявок на </w:t>
      </w:r>
      <w:r>
        <w:t>ремонт, благоустройство (возведение) памятников</w:t>
      </w:r>
      <w:r w:rsidR="0032747D">
        <w:t xml:space="preserve"> в 2017</w:t>
      </w:r>
      <w:r w:rsidR="00CB0BFB">
        <w:t xml:space="preserve"> году (</w:t>
      </w:r>
      <w:r w:rsidR="00916AB3">
        <w:t>не более 5-ти заявок-</w:t>
      </w:r>
      <w:r>
        <w:t>победителей</w:t>
      </w:r>
      <w:r w:rsidR="00CB0BFB">
        <w:t>)</w:t>
      </w:r>
      <w: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813"/>
        <w:gridCol w:w="1639"/>
        <w:gridCol w:w="2045"/>
        <w:gridCol w:w="2018"/>
        <w:gridCol w:w="2060"/>
      </w:tblGrid>
      <w:tr w:rsidR="00CB0BFB" w:rsidTr="008232E1">
        <w:tc>
          <w:tcPr>
            <w:tcW w:w="532" w:type="dxa"/>
            <w:vMerge w:val="restart"/>
          </w:tcPr>
          <w:p w:rsidR="00CB0BFB" w:rsidRDefault="00CB0BFB" w:rsidP="008232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1842" w:type="dxa"/>
            <w:vMerge w:val="restart"/>
          </w:tcPr>
          <w:p w:rsidR="00CB0BFB" w:rsidRDefault="00916AB3" w:rsidP="00916A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 конкурса</w:t>
            </w:r>
            <w:r w:rsidR="00CB0BFB">
              <w:rPr>
                <w:color w:val="000000" w:themeColor="text1"/>
              </w:rPr>
              <w:t xml:space="preserve">, </w:t>
            </w:r>
            <w:r>
              <w:t>наименование памятника</w:t>
            </w:r>
          </w:p>
        </w:tc>
        <w:tc>
          <w:tcPr>
            <w:tcW w:w="1604" w:type="dxa"/>
            <w:vMerge w:val="restart"/>
          </w:tcPr>
          <w:p w:rsidR="00CB0BFB" w:rsidRDefault="00CB0BFB" w:rsidP="008232E1">
            <w:pPr>
              <w:jc w:val="center"/>
              <w:rPr>
                <w:color w:val="000000" w:themeColor="text1"/>
              </w:rPr>
            </w:pPr>
            <w:r>
              <w:t>Планируемые виды работ</w:t>
            </w:r>
          </w:p>
        </w:tc>
        <w:tc>
          <w:tcPr>
            <w:tcW w:w="2000" w:type="dxa"/>
            <w:vMerge w:val="restart"/>
          </w:tcPr>
          <w:p w:rsidR="00CB0BFB" w:rsidRDefault="00CB0BFB" w:rsidP="008232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Регистрационный (входящий) № и дата подачи заявки</w:t>
            </w:r>
          </w:p>
        </w:tc>
        <w:tc>
          <w:tcPr>
            <w:tcW w:w="4137" w:type="dxa"/>
            <w:gridSpan w:val="2"/>
          </w:tcPr>
          <w:p w:rsidR="00CB0BFB" w:rsidRDefault="00CB0BFB" w:rsidP="008232E1">
            <w:pPr>
              <w:jc w:val="center"/>
              <w:rPr>
                <w:color w:val="000000" w:themeColor="text1"/>
              </w:rPr>
            </w:pPr>
            <w:r>
              <w:t>Объем финансирования, рублей</w:t>
            </w:r>
          </w:p>
        </w:tc>
      </w:tr>
      <w:tr w:rsidR="00CB0BFB" w:rsidTr="008232E1">
        <w:tc>
          <w:tcPr>
            <w:tcW w:w="532" w:type="dxa"/>
            <w:vMerge/>
          </w:tcPr>
          <w:p w:rsidR="00CB0BFB" w:rsidRDefault="00CB0BFB" w:rsidP="008232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CB0BFB" w:rsidRDefault="00CB0BFB" w:rsidP="008232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4" w:type="dxa"/>
            <w:vMerge/>
          </w:tcPr>
          <w:p w:rsidR="00CB0BFB" w:rsidRDefault="00CB0BFB" w:rsidP="008232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00" w:type="dxa"/>
            <w:vMerge/>
          </w:tcPr>
          <w:p w:rsidR="00CB0BFB" w:rsidRDefault="00CB0BFB" w:rsidP="008232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4" w:type="dxa"/>
          </w:tcPr>
          <w:p w:rsidR="00CB0BFB" w:rsidRDefault="00CB0BFB" w:rsidP="008232E1">
            <w:pPr>
              <w:jc w:val="center"/>
              <w:rPr>
                <w:color w:val="000000" w:themeColor="text1"/>
              </w:rPr>
            </w:pPr>
            <w:r>
              <w:t>из бюджета МО «Нижнеудинский район»</w:t>
            </w:r>
          </w:p>
        </w:tc>
        <w:tc>
          <w:tcPr>
            <w:tcW w:w="2163" w:type="dxa"/>
          </w:tcPr>
          <w:p w:rsidR="00CB0BFB" w:rsidRDefault="00CB0BFB" w:rsidP="00916AB3">
            <w:pPr>
              <w:jc w:val="center"/>
              <w:rPr>
                <w:color w:val="000000" w:themeColor="text1"/>
              </w:rPr>
            </w:pPr>
            <w:r>
              <w:t xml:space="preserve">выделяемого </w:t>
            </w:r>
            <w:r w:rsidR="00916AB3">
              <w:t>Участником конкурса</w:t>
            </w:r>
            <w:r>
              <w:t xml:space="preserve"> (</w:t>
            </w:r>
            <w:proofErr w:type="spellStart"/>
            <w:r>
              <w:t>софинан-сирование</w:t>
            </w:r>
            <w:proofErr w:type="spellEnd"/>
            <w:r>
              <w:t>)</w:t>
            </w:r>
          </w:p>
        </w:tc>
      </w:tr>
      <w:tr w:rsidR="00CB0BFB" w:rsidTr="008232E1">
        <w:tc>
          <w:tcPr>
            <w:tcW w:w="532" w:type="dxa"/>
          </w:tcPr>
          <w:p w:rsidR="00CB0BFB" w:rsidRDefault="00CB0BFB" w:rsidP="008232E1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B0BFB" w:rsidRDefault="00CB0BFB" w:rsidP="008232E1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CB0BFB" w:rsidRDefault="00CB0BFB" w:rsidP="008232E1">
            <w:pPr>
              <w:rPr>
                <w:color w:val="000000" w:themeColor="text1"/>
              </w:rPr>
            </w:pPr>
          </w:p>
        </w:tc>
        <w:tc>
          <w:tcPr>
            <w:tcW w:w="2000" w:type="dxa"/>
          </w:tcPr>
          <w:p w:rsidR="00CB0BFB" w:rsidRDefault="00CB0BFB" w:rsidP="008232E1">
            <w:pPr>
              <w:rPr>
                <w:color w:val="000000" w:themeColor="text1"/>
              </w:rPr>
            </w:pPr>
          </w:p>
        </w:tc>
        <w:tc>
          <w:tcPr>
            <w:tcW w:w="1974" w:type="dxa"/>
          </w:tcPr>
          <w:p w:rsidR="00CB0BFB" w:rsidRDefault="00CB0BFB" w:rsidP="008232E1">
            <w:pPr>
              <w:rPr>
                <w:color w:val="000000" w:themeColor="text1"/>
              </w:rPr>
            </w:pPr>
          </w:p>
        </w:tc>
        <w:tc>
          <w:tcPr>
            <w:tcW w:w="2163" w:type="dxa"/>
          </w:tcPr>
          <w:p w:rsidR="00CB0BFB" w:rsidRDefault="00CB0BFB" w:rsidP="008232E1">
            <w:pPr>
              <w:rPr>
                <w:color w:val="000000" w:themeColor="text1"/>
              </w:rPr>
            </w:pPr>
          </w:p>
        </w:tc>
      </w:tr>
      <w:tr w:rsidR="00CB0BFB" w:rsidTr="008232E1">
        <w:tc>
          <w:tcPr>
            <w:tcW w:w="532" w:type="dxa"/>
          </w:tcPr>
          <w:p w:rsidR="00CB0BFB" w:rsidRDefault="00CB0BFB" w:rsidP="008232E1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B0BFB" w:rsidRDefault="00CB0BFB" w:rsidP="008232E1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CB0BFB" w:rsidRDefault="00CB0BFB" w:rsidP="008232E1">
            <w:pPr>
              <w:rPr>
                <w:color w:val="000000" w:themeColor="text1"/>
              </w:rPr>
            </w:pPr>
          </w:p>
        </w:tc>
        <w:tc>
          <w:tcPr>
            <w:tcW w:w="2000" w:type="dxa"/>
          </w:tcPr>
          <w:p w:rsidR="00CB0BFB" w:rsidRDefault="00CB0BFB" w:rsidP="008232E1">
            <w:pPr>
              <w:rPr>
                <w:color w:val="000000" w:themeColor="text1"/>
              </w:rPr>
            </w:pPr>
          </w:p>
        </w:tc>
        <w:tc>
          <w:tcPr>
            <w:tcW w:w="1974" w:type="dxa"/>
          </w:tcPr>
          <w:p w:rsidR="00CB0BFB" w:rsidRDefault="00CB0BFB" w:rsidP="008232E1">
            <w:pPr>
              <w:rPr>
                <w:color w:val="000000" w:themeColor="text1"/>
              </w:rPr>
            </w:pPr>
          </w:p>
        </w:tc>
        <w:tc>
          <w:tcPr>
            <w:tcW w:w="2163" w:type="dxa"/>
          </w:tcPr>
          <w:p w:rsidR="00CB0BFB" w:rsidRDefault="00CB0BFB" w:rsidP="008232E1">
            <w:pPr>
              <w:rPr>
                <w:color w:val="000000" w:themeColor="text1"/>
              </w:rPr>
            </w:pPr>
          </w:p>
        </w:tc>
      </w:tr>
      <w:tr w:rsidR="00CB0BFB" w:rsidTr="008232E1">
        <w:tc>
          <w:tcPr>
            <w:tcW w:w="532" w:type="dxa"/>
          </w:tcPr>
          <w:p w:rsidR="00CB0BFB" w:rsidRDefault="00CB0BFB" w:rsidP="008232E1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B0BFB" w:rsidRDefault="00CB0BFB" w:rsidP="008232E1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CB0BFB" w:rsidRDefault="00CB0BFB" w:rsidP="008232E1">
            <w:pPr>
              <w:rPr>
                <w:color w:val="000000" w:themeColor="text1"/>
              </w:rPr>
            </w:pPr>
          </w:p>
        </w:tc>
        <w:tc>
          <w:tcPr>
            <w:tcW w:w="2000" w:type="dxa"/>
          </w:tcPr>
          <w:p w:rsidR="00CB0BFB" w:rsidRDefault="00CB0BFB" w:rsidP="008232E1">
            <w:pPr>
              <w:rPr>
                <w:color w:val="000000" w:themeColor="text1"/>
              </w:rPr>
            </w:pPr>
          </w:p>
        </w:tc>
        <w:tc>
          <w:tcPr>
            <w:tcW w:w="1974" w:type="dxa"/>
          </w:tcPr>
          <w:p w:rsidR="00CB0BFB" w:rsidRDefault="00CB0BFB" w:rsidP="008232E1">
            <w:pPr>
              <w:rPr>
                <w:color w:val="000000" w:themeColor="text1"/>
              </w:rPr>
            </w:pPr>
          </w:p>
        </w:tc>
        <w:tc>
          <w:tcPr>
            <w:tcW w:w="2163" w:type="dxa"/>
          </w:tcPr>
          <w:p w:rsidR="00CB0BFB" w:rsidRDefault="00CB0BFB" w:rsidP="008232E1">
            <w:pPr>
              <w:rPr>
                <w:color w:val="000000" w:themeColor="text1"/>
              </w:rPr>
            </w:pPr>
          </w:p>
        </w:tc>
      </w:tr>
      <w:tr w:rsidR="00CB0BFB" w:rsidTr="008232E1">
        <w:tc>
          <w:tcPr>
            <w:tcW w:w="532" w:type="dxa"/>
          </w:tcPr>
          <w:p w:rsidR="00CB0BFB" w:rsidRDefault="00CB0BFB" w:rsidP="008232E1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B0BFB" w:rsidRDefault="00CB0BFB" w:rsidP="008232E1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CB0BFB" w:rsidRDefault="00CB0BFB" w:rsidP="008232E1">
            <w:pPr>
              <w:rPr>
                <w:color w:val="000000" w:themeColor="text1"/>
              </w:rPr>
            </w:pPr>
          </w:p>
        </w:tc>
        <w:tc>
          <w:tcPr>
            <w:tcW w:w="2000" w:type="dxa"/>
          </w:tcPr>
          <w:p w:rsidR="00CB0BFB" w:rsidRDefault="00CB0BFB" w:rsidP="008232E1">
            <w:pPr>
              <w:rPr>
                <w:color w:val="000000" w:themeColor="text1"/>
              </w:rPr>
            </w:pPr>
          </w:p>
        </w:tc>
        <w:tc>
          <w:tcPr>
            <w:tcW w:w="1974" w:type="dxa"/>
          </w:tcPr>
          <w:p w:rsidR="00CB0BFB" w:rsidRDefault="00CB0BFB" w:rsidP="008232E1">
            <w:pPr>
              <w:rPr>
                <w:color w:val="000000" w:themeColor="text1"/>
              </w:rPr>
            </w:pPr>
          </w:p>
        </w:tc>
        <w:tc>
          <w:tcPr>
            <w:tcW w:w="2163" w:type="dxa"/>
          </w:tcPr>
          <w:p w:rsidR="00CB0BFB" w:rsidRDefault="00CB0BFB" w:rsidP="008232E1">
            <w:pPr>
              <w:rPr>
                <w:color w:val="000000" w:themeColor="text1"/>
              </w:rPr>
            </w:pPr>
          </w:p>
        </w:tc>
      </w:tr>
      <w:tr w:rsidR="00CB0BFB" w:rsidTr="008232E1">
        <w:tc>
          <w:tcPr>
            <w:tcW w:w="532" w:type="dxa"/>
          </w:tcPr>
          <w:p w:rsidR="00CB0BFB" w:rsidRDefault="00CB0BFB" w:rsidP="008232E1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B0BFB" w:rsidRDefault="00CB0BFB" w:rsidP="008232E1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CB0BFB" w:rsidRDefault="00CB0BFB" w:rsidP="008232E1">
            <w:pPr>
              <w:rPr>
                <w:color w:val="000000" w:themeColor="text1"/>
              </w:rPr>
            </w:pPr>
          </w:p>
        </w:tc>
        <w:tc>
          <w:tcPr>
            <w:tcW w:w="2000" w:type="dxa"/>
          </w:tcPr>
          <w:p w:rsidR="00CB0BFB" w:rsidRDefault="00CB0BFB" w:rsidP="008232E1">
            <w:pPr>
              <w:rPr>
                <w:color w:val="000000" w:themeColor="text1"/>
              </w:rPr>
            </w:pPr>
          </w:p>
        </w:tc>
        <w:tc>
          <w:tcPr>
            <w:tcW w:w="1974" w:type="dxa"/>
          </w:tcPr>
          <w:p w:rsidR="00CB0BFB" w:rsidRDefault="00CB0BFB" w:rsidP="008232E1">
            <w:pPr>
              <w:rPr>
                <w:color w:val="000000" w:themeColor="text1"/>
              </w:rPr>
            </w:pPr>
          </w:p>
        </w:tc>
        <w:tc>
          <w:tcPr>
            <w:tcW w:w="2163" w:type="dxa"/>
          </w:tcPr>
          <w:p w:rsidR="00CB0BFB" w:rsidRDefault="00CB0BFB" w:rsidP="008232E1">
            <w:pPr>
              <w:rPr>
                <w:color w:val="000000" w:themeColor="text1"/>
              </w:rPr>
            </w:pPr>
          </w:p>
        </w:tc>
      </w:tr>
    </w:tbl>
    <w:p w:rsidR="000D4585" w:rsidRDefault="000D4585" w:rsidP="000D4585">
      <w:pPr>
        <w:ind w:firstLine="567"/>
        <w:jc w:val="left"/>
      </w:pPr>
    </w:p>
    <w:p w:rsidR="000D4585" w:rsidRDefault="000D4585" w:rsidP="000D4585">
      <w:pPr>
        <w:ind w:firstLine="567"/>
      </w:pPr>
    </w:p>
    <w:p w:rsidR="0035766A" w:rsidRDefault="0035766A" w:rsidP="00CB0BFB">
      <w:r>
        <w:t xml:space="preserve">Начальник Управления по развитию </w:t>
      </w:r>
    </w:p>
    <w:p w:rsidR="0035766A" w:rsidRDefault="0035766A" w:rsidP="00CB0BFB">
      <w:r>
        <w:t xml:space="preserve">культурной сферы, библиотечного обслуживания </w:t>
      </w:r>
    </w:p>
    <w:p w:rsidR="0035766A" w:rsidRDefault="0035766A" w:rsidP="00CB0BFB">
      <w:r>
        <w:t xml:space="preserve">и физической культуры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35766A" w:rsidRDefault="0035766A" w:rsidP="00CB0BFB">
      <w:r>
        <w:t xml:space="preserve">района муниципального образования </w:t>
      </w:r>
    </w:p>
    <w:p w:rsidR="000D4585" w:rsidRDefault="0035766A" w:rsidP="00CB0BFB">
      <w:r>
        <w:t>"Нижнеудинский район"</w:t>
      </w:r>
      <w:r>
        <w:tab/>
      </w:r>
      <w:r>
        <w:tab/>
      </w:r>
      <w:r w:rsidR="00CB0BFB">
        <w:tab/>
      </w:r>
      <w:r w:rsidR="005E0D7E">
        <w:tab/>
      </w:r>
      <w:r w:rsidR="005E0D7E">
        <w:tab/>
      </w:r>
      <w:r w:rsidR="000D4585">
        <w:t xml:space="preserve">___________________   </w:t>
      </w:r>
      <w:r w:rsidR="005E0D7E">
        <w:t>К.В. Абрамов</w:t>
      </w:r>
    </w:p>
    <w:p w:rsidR="000D4585" w:rsidRPr="00111FEE" w:rsidRDefault="000D4585" w:rsidP="00CB0BFB">
      <w:pPr>
        <w:rPr>
          <w:sz w:val="20"/>
          <w:szCs w:val="20"/>
        </w:rPr>
      </w:pPr>
      <w:r>
        <w:t xml:space="preserve">                    </w:t>
      </w:r>
      <w:r>
        <w:tab/>
      </w:r>
      <w:r>
        <w:tab/>
      </w:r>
      <w:r w:rsidR="0035766A">
        <w:t xml:space="preserve">         </w:t>
      </w:r>
      <w:r w:rsidR="005E0D7E">
        <w:t xml:space="preserve">                      </w:t>
      </w:r>
      <w:r>
        <w:rPr>
          <w:sz w:val="20"/>
          <w:szCs w:val="20"/>
        </w:rPr>
        <w:t>МП</w:t>
      </w:r>
      <w:r>
        <w:rPr>
          <w:sz w:val="20"/>
          <w:szCs w:val="20"/>
        </w:rPr>
        <w:tab/>
      </w: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Default="000D4585" w:rsidP="00971617">
      <w:pPr>
        <w:ind w:firstLine="567"/>
        <w:rPr>
          <w:sz w:val="20"/>
          <w:szCs w:val="20"/>
        </w:rPr>
      </w:pPr>
    </w:p>
    <w:p w:rsidR="000D4585" w:rsidRPr="00111FEE" w:rsidRDefault="000D4585" w:rsidP="00971617">
      <w:pPr>
        <w:ind w:firstLine="567"/>
        <w:rPr>
          <w:sz w:val="20"/>
          <w:szCs w:val="20"/>
        </w:rPr>
      </w:pPr>
    </w:p>
    <w:sectPr w:rsidR="000D4585" w:rsidRPr="00111FEE" w:rsidSect="006C5DF2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4DE6"/>
    <w:multiLevelType w:val="hybridMultilevel"/>
    <w:tmpl w:val="8AF437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00F0B"/>
    <w:multiLevelType w:val="multilevel"/>
    <w:tmpl w:val="233C3E2A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9DE1215"/>
    <w:multiLevelType w:val="hybridMultilevel"/>
    <w:tmpl w:val="A3C41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E5129"/>
    <w:multiLevelType w:val="hybridMultilevel"/>
    <w:tmpl w:val="E54A0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27AC5"/>
    <w:multiLevelType w:val="hybridMultilevel"/>
    <w:tmpl w:val="A4863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63"/>
    <w:rsid w:val="00023D6E"/>
    <w:rsid w:val="0002645F"/>
    <w:rsid w:val="00041E53"/>
    <w:rsid w:val="000436E6"/>
    <w:rsid w:val="000626E1"/>
    <w:rsid w:val="0008353E"/>
    <w:rsid w:val="000D4585"/>
    <w:rsid w:val="00111FEE"/>
    <w:rsid w:val="00115F7E"/>
    <w:rsid w:val="00140F96"/>
    <w:rsid w:val="0014759B"/>
    <w:rsid w:val="00180BEF"/>
    <w:rsid w:val="00191C85"/>
    <w:rsid w:val="001B3628"/>
    <w:rsid w:val="001E25C7"/>
    <w:rsid w:val="001F72A2"/>
    <w:rsid w:val="002444C0"/>
    <w:rsid w:val="00257ABD"/>
    <w:rsid w:val="0029044E"/>
    <w:rsid w:val="00297635"/>
    <w:rsid w:val="002A07A0"/>
    <w:rsid w:val="002C6AB0"/>
    <w:rsid w:val="002E7038"/>
    <w:rsid w:val="0031293D"/>
    <w:rsid w:val="0032747D"/>
    <w:rsid w:val="00344352"/>
    <w:rsid w:val="0035766A"/>
    <w:rsid w:val="003C0858"/>
    <w:rsid w:val="003D392E"/>
    <w:rsid w:val="003E1F38"/>
    <w:rsid w:val="00446A9C"/>
    <w:rsid w:val="004B018F"/>
    <w:rsid w:val="004F0BED"/>
    <w:rsid w:val="00504EAE"/>
    <w:rsid w:val="00510164"/>
    <w:rsid w:val="00510F3E"/>
    <w:rsid w:val="00532EB1"/>
    <w:rsid w:val="0057562C"/>
    <w:rsid w:val="00582AD4"/>
    <w:rsid w:val="005C4164"/>
    <w:rsid w:val="005E0D7E"/>
    <w:rsid w:val="0061371E"/>
    <w:rsid w:val="0062676E"/>
    <w:rsid w:val="006632D0"/>
    <w:rsid w:val="00697165"/>
    <w:rsid w:val="006C5DF2"/>
    <w:rsid w:val="006E1214"/>
    <w:rsid w:val="006F2EEE"/>
    <w:rsid w:val="007029FC"/>
    <w:rsid w:val="00722A64"/>
    <w:rsid w:val="00732A5D"/>
    <w:rsid w:val="0073461A"/>
    <w:rsid w:val="007454C6"/>
    <w:rsid w:val="00755915"/>
    <w:rsid w:val="00767AB1"/>
    <w:rsid w:val="00774E9B"/>
    <w:rsid w:val="007D49D5"/>
    <w:rsid w:val="00836C59"/>
    <w:rsid w:val="00850A4E"/>
    <w:rsid w:val="008A1114"/>
    <w:rsid w:val="008E08C6"/>
    <w:rsid w:val="008F7335"/>
    <w:rsid w:val="00916AB3"/>
    <w:rsid w:val="00926404"/>
    <w:rsid w:val="00971617"/>
    <w:rsid w:val="00976453"/>
    <w:rsid w:val="009906BE"/>
    <w:rsid w:val="00992CB1"/>
    <w:rsid w:val="009B09E0"/>
    <w:rsid w:val="009C476A"/>
    <w:rsid w:val="009D6975"/>
    <w:rsid w:val="00A02288"/>
    <w:rsid w:val="00A75A47"/>
    <w:rsid w:val="00A83773"/>
    <w:rsid w:val="00AE36F8"/>
    <w:rsid w:val="00B17D74"/>
    <w:rsid w:val="00B877CD"/>
    <w:rsid w:val="00B95B74"/>
    <w:rsid w:val="00BF3F7B"/>
    <w:rsid w:val="00C211A5"/>
    <w:rsid w:val="00C24652"/>
    <w:rsid w:val="00C306AD"/>
    <w:rsid w:val="00C74763"/>
    <w:rsid w:val="00C8256C"/>
    <w:rsid w:val="00C928EE"/>
    <w:rsid w:val="00CA0151"/>
    <w:rsid w:val="00CA08F3"/>
    <w:rsid w:val="00CB0BFB"/>
    <w:rsid w:val="00D17559"/>
    <w:rsid w:val="00D271EA"/>
    <w:rsid w:val="00D406C2"/>
    <w:rsid w:val="00D52106"/>
    <w:rsid w:val="00D73D1A"/>
    <w:rsid w:val="00D90D05"/>
    <w:rsid w:val="00DA71E3"/>
    <w:rsid w:val="00DB46B3"/>
    <w:rsid w:val="00DC585A"/>
    <w:rsid w:val="00DF48D9"/>
    <w:rsid w:val="00E5617F"/>
    <w:rsid w:val="00E61EFC"/>
    <w:rsid w:val="00E8234D"/>
    <w:rsid w:val="00EA7B3B"/>
    <w:rsid w:val="00EC75C9"/>
    <w:rsid w:val="00EF20CC"/>
    <w:rsid w:val="00F05E2D"/>
    <w:rsid w:val="00F40C32"/>
    <w:rsid w:val="00F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7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0C3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559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21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7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0C3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559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21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urkultura.na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2017-03-20T07:50:00Z</cp:lastPrinted>
  <dcterms:created xsi:type="dcterms:W3CDTF">2017-02-23T14:57:00Z</dcterms:created>
  <dcterms:modified xsi:type="dcterms:W3CDTF">2017-03-20T08:49:00Z</dcterms:modified>
</cp:coreProperties>
</file>